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CF1B" w14:textId="073A027E" w:rsidR="00AF0823" w:rsidRPr="00B126BD" w:rsidRDefault="001D3143" w:rsidP="00DF6EB2">
      <w:pPr>
        <w:ind w:right="-279"/>
        <w:rPr>
          <w:b/>
          <w:sz w:val="24"/>
          <w:szCs w:val="24"/>
        </w:rPr>
      </w:pPr>
      <w:r w:rsidRPr="00B126BD">
        <w:rPr>
          <w:b/>
          <w:sz w:val="24"/>
          <w:szCs w:val="24"/>
        </w:rPr>
        <w:t>Database</w:t>
      </w:r>
      <w:r w:rsidR="00472610" w:rsidRPr="00B126BD">
        <w:rPr>
          <w:b/>
          <w:sz w:val="24"/>
          <w:szCs w:val="24"/>
        </w:rPr>
        <w:t xml:space="preserve"> Creation for Research Use - </w:t>
      </w:r>
      <w:r w:rsidR="00AF0823" w:rsidRPr="00B126BD">
        <w:rPr>
          <w:b/>
          <w:sz w:val="24"/>
          <w:szCs w:val="24"/>
        </w:rPr>
        <w:t xml:space="preserve">Consent Form </w:t>
      </w:r>
      <w:r w:rsidR="009C43A1" w:rsidRPr="00B126BD">
        <w:rPr>
          <w:b/>
          <w:sz w:val="24"/>
          <w:szCs w:val="24"/>
        </w:rPr>
        <w:t>Outline</w:t>
      </w:r>
    </w:p>
    <w:p w14:paraId="18F50CBD" w14:textId="43F272C8" w:rsidR="00AF0823" w:rsidRPr="00B126BD" w:rsidRDefault="00AF0823" w:rsidP="00DF6EB2">
      <w:pPr>
        <w:ind w:right="-279"/>
        <w:rPr>
          <w:sz w:val="24"/>
          <w:szCs w:val="24"/>
        </w:rPr>
      </w:pPr>
      <w:commentRangeStart w:id="0"/>
      <w:r w:rsidRPr="00B126BD">
        <w:rPr>
          <w:sz w:val="24"/>
          <w:szCs w:val="24"/>
        </w:rPr>
        <w:t xml:space="preserve">Title of </w:t>
      </w:r>
      <w:r w:rsidR="004610F9" w:rsidRPr="00B126BD">
        <w:rPr>
          <w:sz w:val="24"/>
          <w:szCs w:val="24"/>
        </w:rPr>
        <w:t>database</w:t>
      </w:r>
    </w:p>
    <w:p w14:paraId="0BF65E8B" w14:textId="77777777" w:rsidR="00AF0823" w:rsidRPr="00B126BD" w:rsidRDefault="00AF0823" w:rsidP="00DF6EB2">
      <w:pPr>
        <w:ind w:right="-279"/>
        <w:rPr>
          <w:sz w:val="24"/>
          <w:szCs w:val="24"/>
        </w:rPr>
      </w:pPr>
      <w:r w:rsidRPr="00B126BD">
        <w:rPr>
          <w:sz w:val="24"/>
          <w:szCs w:val="24"/>
        </w:rPr>
        <w:t>Principal investigator, co-investigator, sponsor, emergency contact</w:t>
      </w:r>
      <w:commentRangeEnd w:id="0"/>
      <w:r w:rsidR="0022138B" w:rsidRPr="00B126BD">
        <w:rPr>
          <w:rStyle w:val="CommentReference"/>
          <w:rFonts w:eastAsia="Calibri" w:cs="Times New Roman"/>
          <w:sz w:val="24"/>
          <w:szCs w:val="24"/>
          <w:lang w:val="x-none"/>
        </w:rPr>
        <w:commentReference w:id="0"/>
      </w:r>
    </w:p>
    <w:p w14:paraId="0595B099" w14:textId="77777777" w:rsidR="00596AE5" w:rsidRPr="00B126BD" w:rsidRDefault="00AF0823" w:rsidP="00DF6EB2">
      <w:pPr>
        <w:pStyle w:val="ListParagraph"/>
        <w:numPr>
          <w:ilvl w:val="0"/>
          <w:numId w:val="1"/>
        </w:numPr>
        <w:ind w:right="-279"/>
        <w:rPr>
          <w:b/>
          <w:sz w:val="24"/>
          <w:szCs w:val="24"/>
        </w:rPr>
      </w:pPr>
      <w:r w:rsidRPr="00B126BD">
        <w:rPr>
          <w:b/>
          <w:sz w:val="24"/>
          <w:szCs w:val="24"/>
        </w:rPr>
        <w:t>Invitation</w:t>
      </w:r>
    </w:p>
    <w:p w14:paraId="34D56AFB" w14:textId="77777777" w:rsidR="005005A2" w:rsidRPr="00B126BD" w:rsidRDefault="005005A2" w:rsidP="00DF6EB2">
      <w:pPr>
        <w:pStyle w:val="ListParagraph"/>
        <w:spacing w:after="0" w:line="240" w:lineRule="auto"/>
        <w:ind w:right="-279"/>
        <w:rPr>
          <w:b/>
          <w:sz w:val="24"/>
          <w:szCs w:val="24"/>
        </w:rPr>
      </w:pPr>
    </w:p>
    <w:p w14:paraId="5AA4969A" w14:textId="77777777" w:rsidR="00596AE5" w:rsidRPr="00B126BD" w:rsidRDefault="00596AE5" w:rsidP="00DF6EB2">
      <w:pPr>
        <w:pStyle w:val="ListParagraph"/>
        <w:numPr>
          <w:ilvl w:val="1"/>
          <w:numId w:val="1"/>
        </w:numPr>
        <w:spacing w:after="0" w:line="240" w:lineRule="auto"/>
        <w:ind w:left="1077" w:right="-279" w:hanging="357"/>
        <w:rPr>
          <w:sz w:val="24"/>
          <w:szCs w:val="24"/>
        </w:rPr>
      </w:pPr>
      <w:r w:rsidRPr="00B126BD">
        <w:rPr>
          <w:sz w:val="24"/>
          <w:szCs w:val="24"/>
        </w:rPr>
        <w:t xml:space="preserve">Why is this particular individual being contacted?  </w:t>
      </w:r>
    </w:p>
    <w:p w14:paraId="7732748C" w14:textId="77777777" w:rsidR="00AF0823" w:rsidRPr="00B126BD" w:rsidRDefault="00596AE5" w:rsidP="00DF6EB2">
      <w:pPr>
        <w:pStyle w:val="ListParagraph"/>
        <w:numPr>
          <w:ilvl w:val="1"/>
          <w:numId w:val="1"/>
        </w:numPr>
        <w:spacing w:after="0" w:line="240" w:lineRule="auto"/>
        <w:ind w:left="1077" w:right="-279" w:hanging="357"/>
        <w:rPr>
          <w:sz w:val="24"/>
          <w:szCs w:val="24"/>
        </w:rPr>
      </w:pPr>
      <w:r w:rsidRPr="00B126BD">
        <w:rPr>
          <w:sz w:val="24"/>
          <w:szCs w:val="24"/>
        </w:rPr>
        <w:t>Where did you get their contact information?</w:t>
      </w:r>
      <w:bookmarkStart w:id="1" w:name="_GoBack"/>
      <w:bookmarkEnd w:id="1"/>
    </w:p>
    <w:p w14:paraId="21FADF9A" w14:textId="77777777" w:rsidR="005005A2" w:rsidRPr="00B126BD" w:rsidRDefault="005005A2" w:rsidP="00DF6EB2">
      <w:pPr>
        <w:pStyle w:val="ListParagraph"/>
        <w:spacing w:after="0" w:line="240" w:lineRule="auto"/>
        <w:ind w:left="1077" w:right="-279"/>
        <w:rPr>
          <w:sz w:val="24"/>
          <w:szCs w:val="24"/>
        </w:rPr>
      </w:pPr>
    </w:p>
    <w:p w14:paraId="65AE208F" w14:textId="48DB9FDE" w:rsidR="00AF0823" w:rsidRPr="00B126BD" w:rsidRDefault="00AF0823" w:rsidP="00DF6EB2">
      <w:pPr>
        <w:pStyle w:val="ListParagraph"/>
        <w:numPr>
          <w:ilvl w:val="0"/>
          <w:numId w:val="1"/>
        </w:numPr>
        <w:ind w:right="-279"/>
        <w:rPr>
          <w:b/>
          <w:sz w:val="24"/>
          <w:szCs w:val="24"/>
        </w:rPr>
      </w:pPr>
      <w:r w:rsidRPr="00B126BD">
        <w:rPr>
          <w:b/>
          <w:sz w:val="24"/>
          <w:szCs w:val="24"/>
        </w:rPr>
        <w:t>Your participation is voluntary</w:t>
      </w:r>
    </w:p>
    <w:p w14:paraId="65A91789" w14:textId="77777777" w:rsidR="0003647E" w:rsidRPr="00B126BD" w:rsidRDefault="0003647E" w:rsidP="00DF6EB2">
      <w:pPr>
        <w:pStyle w:val="ListParagraph"/>
        <w:spacing w:after="0" w:line="240" w:lineRule="auto"/>
        <w:ind w:right="-279"/>
        <w:rPr>
          <w:b/>
          <w:sz w:val="24"/>
          <w:szCs w:val="24"/>
        </w:rPr>
      </w:pPr>
    </w:p>
    <w:p w14:paraId="01125351" w14:textId="005CA669" w:rsidR="005005A2" w:rsidRPr="00B126BD" w:rsidRDefault="005005A2" w:rsidP="00DF6EB2">
      <w:pPr>
        <w:pStyle w:val="ListParagraph"/>
        <w:spacing w:after="0" w:line="240" w:lineRule="auto"/>
        <w:ind w:right="-279"/>
        <w:rPr>
          <w:rFonts w:cs="Arial"/>
          <w:iCs/>
          <w:sz w:val="24"/>
          <w:szCs w:val="24"/>
        </w:rPr>
      </w:pPr>
      <w:r w:rsidRPr="00B126BD">
        <w:rPr>
          <w:sz w:val="24"/>
          <w:szCs w:val="24"/>
        </w:rPr>
        <w:t>Your participation is voluntary. You have the right to</w:t>
      </w:r>
      <w:r w:rsidRPr="00B126BD">
        <w:rPr>
          <w:rFonts w:cs="Calibri"/>
          <w:sz w:val="24"/>
          <w:szCs w:val="24"/>
        </w:rPr>
        <w:t xml:space="preserve"> refuse</w:t>
      </w:r>
      <w:r w:rsidRPr="00B126BD">
        <w:rPr>
          <w:sz w:val="24"/>
          <w:szCs w:val="24"/>
        </w:rPr>
        <w:t xml:space="preserve"> to participate in this </w:t>
      </w:r>
      <w:r w:rsidR="00902E75" w:rsidRPr="00B126BD">
        <w:rPr>
          <w:sz w:val="24"/>
          <w:szCs w:val="24"/>
        </w:rPr>
        <w:t xml:space="preserve">research </w:t>
      </w:r>
      <w:r w:rsidR="006B32BA" w:rsidRPr="00B126BD">
        <w:rPr>
          <w:sz w:val="24"/>
          <w:szCs w:val="24"/>
        </w:rPr>
        <w:t>database</w:t>
      </w:r>
      <w:r w:rsidRPr="00B126BD">
        <w:rPr>
          <w:sz w:val="24"/>
          <w:szCs w:val="24"/>
        </w:rPr>
        <w:t xml:space="preserve">. If you decide to participate, you may still choose to withdraw from the </w:t>
      </w:r>
      <w:r w:rsidR="006B32BA" w:rsidRPr="00B126BD">
        <w:rPr>
          <w:sz w:val="24"/>
          <w:szCs w:val="24"/>
        </w:rPr>
        <w:t xml:space="preserve">database </w:t>
      </w:r>
      <w:r w:rsidRPr="00B126BD">
        <w:rPr>
          <w:sz w:val="24"/>
          <w:szCs w:val="24"/>
        </w:rPr>
        <w:t>at any time without any negative consequences to the medical care, education, or other services</w:t>
      </w:r>
      <w:r w:rsidRPr="00B126BD">
        <w:rPr>
          <w:b/>
          <w:sz w:val="24"/>
          <w:szCs w:val="24"/>
        </w:rPr>
        <w:t xml:space="preserve"> </w:t>
      </w:r>
      <w:r w:rsidRPr="00B126BD">
        <w:rPr>
          <w:rFonts w:cs="Arial"/>
          <w:iCs/>
          <w:sz w:val="24"/>
          <w:szCs w:val="24"/>
        </w:rPr>
        <w:t>to which you are entitled or are presently receiving.</w:t>
      </w:r>
    </w:p>
    <w:p w14:paraId="3712E8D9" w14:textId="77777777" w:rsidR="005005A2" w:rsidRPr="00B126BD" w:rsidRDefault="005005A2" w:rsidP="00DF6EB2">
      <w:pPr>
        <w:pStyle w:val="ListParagraph"/>
        <w:spacing w:after="0" w:line="240" w:lineRule="auto"/>
        <w:ind w:right="-279"/>
        <w:rPr>
          <w:sz w:val="24"/>
          <w:szCs w:val="24"/>
        </w:rPr>
      </w:pPr>
    </w:p>
    <w:p w14:paraId="6B7B9CEE" w14:textId="56DE6868" w:rsidR="005005A2" w:rsidRPr="00B126BD" w:rsidRDefault="005005A2" w:rsidP="00DF6EB2">
      <w:pPr>
        <w:pStyle w:val="ListParagraph"/>
        <w:spacing w:after="0" w:line="240" w:lineRule="auto"/>
        <w:ind w:right="-279"/>
        <w:rPr>
          <w:sz w:val="24"/>
          <w:szCs w:val="24"/>
        </w:rPr>
      </w:pPr>
      <w:r w:rsidRPr="00B126BD">
        <w:rPr>
          <w:sz w:val="24"/>
          <w:szCs w:val="24"/>
        </w:rPr>
        <w:t xml:space="preserve">You should be aware that there is a difference for both you and your </w:t>
      </w:r>
      <w:r w:rsidRPr="00B126BD">
        <w:rPr>
          <w:i/>
          <w:color w:val="C0504D"/>
          <w:sz w:val="24"/>
          <w:szCs w:val="24"/>
        </w:rPr>
        <w:t>[insert health care provider]</w:t>
      </w:r>
      <w:r w:rsidRPr="00B126BD">
        <w:rPr>
          <w:sz w:val="24"/>
          <w:szCs w:val="24"/>
        </w:rPr>
        <w:t xml:space="preserve"> between being a patient and being a </w:t>
      </w:r>
      <w:r w:rsidR="0019344B" w:rsidRPr="00B126BD">
        <w:rPr>
          <w:sz w:val="24"/>
          <w:szCs w:val="24"/>
        </w:rPr>
        <w:t xml:space="preserve">database </w:t>
      </w:r>
      <w:r w:rsidRPr="00B126BD">
        <w:rPr>
          <w:sz w:val="24"/>
          <w:szCs w:val="24"/>
        </w:rPr>
        <w:t>participant. As a patient</w:t>
      </w:r>
      <w:r w:rsidR="00B84CEB" w:rsidRPr="00B126BD">
        <w:rPr>
          <w:sz w:val="24"/>
          <w:szCs w:val="24"/>
        </w:rPr>
        <w:t>,</w:t>
      </w:r>
      <w:r w:rsidRPr="00B126BD">
        <w:rPr>
          <w:sz w:val="24"/>
          <w:szCs w:val="24"/>
        </w:rPr>
        <w:t xml:space="preserve"> all procedures and treatments are carried out for your benefit only according to standard accepted practice. As a </w:t>
      </w:r>
      <w:r w:rsidR="0019344B" w:rsidRPr="00B126BD">
        <w:rPr>
          <w:sz w:val="24"/>
          <w:szCs w:val="24"/>
        </w:rPr>
        <w:t xml:space="preserve">database </w:t>
      </w:r>
      <w:r w:rsidRPr="00B126BD">
        <w:rPr>
          <w:sz w:val="24"/>
          <w:szCs w:val="24"/>
        </w:rPr>
        <w:t xml:space="preserve">participant you and your </w:t>
      </w:r>
      <w:r w:rsidRPr="00B126BD">
        <w:rPr>
          <w:i/>
          <w:color w:val="C0504D"/>
          <w:sz w:val="24"/>
          <w:szCs w:val="24"/>
        </w:rPr>
        <w:t>[insert health care provider]</w:t>
      </w:r>
      <w:r w:rsidRPr="00B126BD">
        <w:rPr>
          <w:sz w:val="24"/>
          <w:szCs w:val="24"/>
        </w:rPr>
        <w:t xml:space="preserve"> also must take into account the requirements for the </w:t>
      </w:r>
      <w:r w:rsidR="006356BF" w:rsidRPr="00B126BD">
        <w:rPr>
          <w:sz w:val="24"/>
          <w:szCs w:val="24"/>
        </w:rPr>
        <w:t>database</w:t>
      </w:r>
      <w:r w:rsidRPr="00B126BD">
        <w:rPr>
          <w:sz w:val="24"/>
          <w:szCs w:val="24"/>
        </w:rPr>
        <w:t>.</w:t>
      </w:r>
      <w:r w:rsidR="00373DB5" w:rsidRPr="00B126BD">
        <w:rPr>
          <w:sz w:val="24"/>
          <w:szCs w:val="24"/>
        </w:rPr>
        <w:t xml:space="preserve">  These may include the collection of information about you, your health and/or your preferences directly from you, a survey</w:t>
      </w:r>
      <w:r w:rsidR="00114C21" w:rsidRPr="00B126BD">
        <w:rPr>
          <w:sz w:val="24"/>
          <w:szCs w:val="24"/>
        </w:rPr>
        <w:t>, procedures</w:t>
      </w:r>
      <w:r w:rsidR="00373DB5" w:rsidRPr="00B126BD">
        <w:rPr>
          <w:sz w:val="24"/>
          <w:szCs w:val="24"/>
        </w:rPr>
        <w:t xml:space="preserve"> or other medical records.  Taking part in the database may require the disclosure of your information for use in </w:t>
      </w:r>
      <w:r w:rsidR="00902E75" w:rsidRPr="00B126BD">
        <w:rPr>
          <w:sz w:val="24"/>
          <w:szCs w:val="24"/>
        </w:rPr>
        <w:t xml:space="preserve">other </w:t>
      </w:r>
      <w:r w:rsidR="00373DB5" w:rsidRPr="00B126BD">
        <w:rPr>
          <w:sz w:val="24"/>
          <w:szCs w:val="24"/>
        </w:rPr>
        <w:t>research projects.  This consent form describes the procedures that are being carried out for the purposes of creating this database</w:t>
      </w:r>
      <w:r w:rsidR="00EC7CE8" w:rsidRPr="00B126BD">
        <w:rPr>
          <w:sz w:val="24"/>
          <w:szCs w:val="24"/>
        </w:rPr>
        <w:t xml:space="preserve">.  </w:t>
      </w:r>
      <w:r w:rsidRPr="00B126BD">
        <w:rPr>
          <w:rFonts w:cs="Calibri"/>
          <w:sz w:val="24"/>
          <w:szCs w:val="24"/>
        </w:rPr>
        <w:t xml:space="preserve"> Please review the consent document carefully when deciding whether or not you wish to be part of the </w:t>
      </w:r>
      <w:r w:rsidR="006356BF" w:rsidRPr="00B126BD">
        <w:rPr>
          <w:sz w:val="24"/>
          <w:szCs w:val="24"/>
        </w:rPr>
        <w:t>database</w:t>
      </w:r>
      <w:r w:rsidR="006356BF" w:rsidRPr="00B126BD">
        <w:rPr>
          <w:rFonts w:cs="Calibri"/>
          <w:sz w:val="24"/>
          <w:szCs w:val="24"/>
        </w:rPr>
        <w:t xml:space="preserve"> </w:t>
      </w:r>
      <w:r w:rsidRPr="00B126BD">
        <w:rPr>
          <w:rFonts w:cs="Calibri"/>
          <w:sz w:val="24"/>
          <w:szCs w:val="24"/>
        </w:rPr>
        <w:t xml:space="preserve">and sign this consent form only if you accept being a </w:t>
      </w:r>
      <w:r w:rsidR="006356BF" w:rsidRPr="00B126BD">
        <w:rPr>
          <w:sz w:val="24"/>
          <w:szCs w:val="24"/>
        </w:rPr>
        <w:t>database</w:t>
      </w:r>
      <w:r w:rsidR="006356BF" w:rsidRPr="00B126BD">
        <w:rPr>
          <w:rFonts w:cs="Calibri"/>
          <w:sz w:val="24"/>
          <w:szCs w:val="24"/>
        </w:rPr>
        <w:t xml:space="preserve"> </w:t>
      </w:r>
      <w:r w:rsidRPr="00B126BD">
        <w:rPr>
          <w:rFonts w:cs="Calibri"/>
          <w:sz w:val="24"/>
          <w:szCs w:val="24"/>
        </w:rPr>
        <w:t>participant.</w:t>
      </w:r>
      <w:r w:rsidRPr="00B126BD">
        <w:rPr>
          <w:sz w:val="24"/>
          <w:szCs w:val="24"/>
        </w:rPr>
        <w:t xml:space="preserve"> </w:t>
      </w:r>
    </w:p>
    <w:p w14:paraId="00404270" w14:textId="77777777" w:rsidR="005005A2" w:rsidRPr="00B126BD" w:rsidRDefault="005005A2" w:rsidP="00DF6EB2">
      <w:pPr>
        <w:pStyle w:val="ListParagraph"/>
        <w:spacing w:after="0" w:line="240" w:lineRule="auto"/>
        <w:ind w:right="-279"/>
        <w:rPr>
          <w:sz w:val="24"/>
          <w:szCs w:val="24"/>
        </w:rPr>
      </w:pPr>
    </w:p>
    <w:p w14:paraId="3C416C6C" w14:textId="385E12D2" w:rsidR="005005A2" w:rsidRPr="00B126BD" w:rsidRDefault="005005A2" w:rsidP="00DF6EB2">
      <w:pPr>
        <w:pStyle w:val="ListParagraph"/>
        <w:spacing w:after="0" w:line="240" w:lineRule="auto"/>
        <w:ind w:right="-279"/>
        <w:rPr>
          <w:rFonts w:cs="Arial"/>
          <w:iCs/>
          <w:sz w:val="24"/>
          <w:szCs w:val="24"/>
        </w:rPr>
      </w:pPr>
      <w:r w:rsidRPr="00B126BD">
        <w:rPr>
          <w:rFonts w:cs="Arial"/>
          <w:iCs/>
          <w:sz w:val="24"/>
          <w:szCs w:val="24"/>
        </w:rPr>
        <w:t xml:space="preserve">If you wish to participate in this </w:t>
      </w:r>
      <w:r w:rsidR="006356BF" w:rsidRPr="00B126BD">
        <w:rPr>
          <w:sz w:val="24"/>
          <w:szCs w:val="24"/>
        </w:rPr>
        <w:t>database</w:t>
      </w:r>
      <w:r w:rsidRPr="00B126BD">
        <w:rPr>
          <w:rFonts w:cs="Arial"/>
          <w:iCs/>
          <w:sz w:val="24"/>
          <w:szCs w:val="24"/>
        </w:rPr>
        <w:t>, you will be asked to sign this form.</w:t>
      </w:r>
    </w:p>
    <w:p w14:paraId="34E94BBF" w14:textId="77777777" w:rsidR="005005A2" w:rsidRPr="00B126BD" w:rsidRDefault="005005A2" w:rsidP="00DF6EB2">
      <w:pPr>
        <w:pStyle w:val="ListParagraph"/>
        <w:spacing w:after="0" w:line="240" w:lineRule="auto"/>
        <w:ind w:right="-279"/>
        <w:rPr>
          <w:sz w:val="24"/>
          <w:szCs w:val="24"/>
        </w:rPr>
      </w:pPr>
    </w:p>
    <w:p w14:paraId="750B9E73" w14:textId="77777777" w:rsidR="005005A2" w:rsidRPr="00B126BD" w:rsidRDefault="005005A2" w:rsidP="00DF6EB2">
      <w:pPr>
        <w:pStyle w:val="ListParagraph"/>
        <w:spacing w:after="0" w:line="240" w:lineRule="auto"/>
        <w:ind w:right="-279"/>
        <w:rPr>
          <w:sz w:val="24"/>
          <w:szCs w:val="24"/>
        </w:rPr>
      </w:pPr>
      <w:r w:rsidRPr="00B126BD">
        <w:rPr>
          <w:rFonts w:cs="Arial"/>
          <w:iCs/>
          <w:sz w:val="24"/>
          <w:szCs w:val="24"/>
        </w:rPr>
        <w:t>Please take time to read the following information carefully and to discuss it with your family, friends, and doctor before you decide.</w:t>
      </w:r>
    </w:p>
    <w:p w14:paraId="358EF862" w14:textId="77777777" w:rsidR="005005A2" w:rsidRPr="00B126BD" w:rsidRDefault="005005A2" w:rsidP="00DF6EB2">
      <w:pPr>
        <w:pStyle w:val="ListParagraph"/>
        <w:spacing w:after="0" w:line="240" w:lineRule="auto"/>
        <w:ind w:right="-279"/>
        <w:rPr>
          <w:sz w:val="24"/>
          <w:szCs w:val="24"/>
        </w:rPr>
      </w:pPr>
    </w:p>
    <w:p w14:paraId="6423F7F9" w14:textId="5FE9E30C" w:rsidR="00AF0823" w:rsidRPr="00B126BD" w:rsidRDefault="00AF0823" w:rsidP="00DF6EB2">
      <w:pPr>
        <w:pStyle w:val="ListParagraph"/>
        <w:numPr>
          <w:ilvl w:val="0"/>
          <w:numId w:val="1"/>
        </w:numPr>
        <w:spacing w:after="0" w:line="240" w:lineRule="auto"/>
        <w:ind w:right="-279"/>
        <w:rPr>
          <w:b/>
          <w:sz w:val="24"/>
          <w:szCs w:val="24"/>
        </w:rPr>
      </w:pPr>
      <w:r w:rsidRPr="00B126BD">
        <w:rPr>
          <w:b/>
          <w:sz w:val="24"/>
          <w:szCs w:val="24"/>
        </w:rPr>
        <w:t>Background</w:t>
      </w:r>
    </w:p>
    <w:p w14:paraId="51811405" w14:textId="77777777" w:rsidR="0003647E" w:rsidRPr="00B126BD" w:rsidRDefault="0003647E" w:rsidP="00DF6EB2">
      <w:pPr>
        <w:pStyle w:val="ListParagraph"/>
        <w:spacing w:after="0" w:line="240" w:lineRule="auto"/>
        <w:ind w:right="-279"/>
        <w:rPr>
          <w:sz w:val="24"/>
          <w:szCs w:val="24"/>
        </w:rPr>
      </w:pPr>
    </w:p>
    <w:p w14:paraId="52ECE61F" w14:textId="77777777" w:rsidR="00596AE5" w:rsidRPr="00B126BD" w:rsidRDefault="00596AE5" w:rsidP="00DF6EB2">
      <w:pPr>
        <w:spacing w:after="0" w:line="240" w:lineRule="auto"/>
        <w:ind w:right="-279"/>
        <w:rPr>
          <w:sz w:val="24"/>
          <w:szCs w:val="24"/>
        </w:rPr>
      </w:pPr>
      <w:r w:rsidRPr="00B126BD">
        <w:rPr>
          <w:sz w:val="24"/>
          <w:szCs w:val="24"/>
        </w:rPr>
        <w:tab/>
        <w:t>a. Brief information about disease</w:t>
      </w:r>
    </w:p>
    <w:p w14:paraId="654504DB" w14:textId="77777777" w:rsidR="00596AE5" w:rsidRPr="00B126BD" w:rsidRDefault="00596AE5" w:rsidP="00DF6EB2">
      <w:pPr>
        <w:spacing w:after="0" w:line="240" w:lineRule="auto"/>
        <w:ind w:right="-279"/>
        <w:rPr>
          <w:sz w:val="24"/>
          <w:szCs w:val="24"/>
        </w:rPr>
      </w:pPr>
      <w:r w:rsidRPr="00B126BD">
        <w:rPr>
          <w:sz w:val="24"/>
          <w:szCs w:val="24"/>
        </w:rPr>
        <w:tab/>
        <w:t xml:space="preserve">b. </w:t>
      </w:r>
      <w:r w:rsidR="009E58D2" w:rsidRPr="00B126BD">
        <w:rPr>
          <w:sz w:val="24"/>
          <w:szCs w:val="24"/>
        </w:rPr>
        <w:t>Description</w:t>
      </w:r>
      <w:r w:rsidRPr="00B126BD">
        <w:rPr>
          <w:sz w:val="24"/>
          <w:szCs w:val="24"/>
        </w:rPr>
        <w:t xml:space="preserve"> about knowledge gaps</w:t>
      </w:r>
    </w:p>
    <w:p w14:paraId="23D83E58" w14:textId="0C04E14D" w:rsidR="00596AE5" w:rsidRPr="00B126BD" w:rsidRDefault="00596AE5" w:rsidP="00DF6EB2">
      <w:pPr>
        <w:spacing w:after="0" w:line="240" w:lineRule="auto"/>
        <w:ind w:left="720" w:right="-279"/>
        <w:rPr>
          <w:sz w:val="24"/>
          <w:szCs w:val="24"/>
        </w:rPr>
      </w:pPr>
      <w:r w:rsidRPr="00B126BD">
        <w:rPr>
          <w:sz w:val="24"/>
          <w:szCs w:val="24"/>
        </w:rPr>
        <w:t xml:space="preserve">c. </w:t>
      </w:r>
      <w:r w:rsidR="009E58D2" w:rsidRPr="00B126BD">
        <w:rPr>
          <w:sz w:val="24"/>
          <w:szCs w:val="24"/>
        </w:rPr>
        <w:t>Description of</w:t>
      </w:r>
      <w:r w:rsidRPr="00B126BD">
        <w:rPr>
          <w:sz w:val="24"/>
          <w:szCs w:val="24"/>
        </w:rPr>
        <w:t xml:space="preserve"> data gaps (you should be able to tie this in with the purpose of creating the </w:t>
      </w:r>
      <w:r w:rsidR="006137E3" w:rsidRPr="00B126BD">
        <w:rPr>
          <w:sz w:val="24"/>
          <w:szCs w:val="24"/>
        </w:rPr>
        <w:t>database</w:t>
      </w:r>
      <w:r w:rsidRPr="00B126BD">
        <w:rPr>
          <w:sz w:val="24"/>
          <w:szCs w:val="24"/>
        </w:rPr>
        <w:t>)</w:t>
      </w:r>
    </w:p>
    <w:p w14:paraId="4817BD04" w14:textId="77777777" w:rsidR="005005A2" w:rsidRPr="00B126BD" w:rsidRDefault="005005A2" w:rsidP="00DF6EB2">
      <w:pPr>
        <w:spacing w:after="0" w:line="240" w:lineRule="auto"/>
        <w:ind w:left="720" w:right="-279"/>
        <w:rPr>
          <w:sz w:val="24"/>
          <w:szCs w:val="24"/>
        </w:rPr>
      </w:pPr>
    </w:p>
    <w:p w14:paraId="39DC8851" w14:textId="324406BD" w:rsidR="00437018" w:rsidRPr="00B126BD" w:rsidRDefault="00437018" w:rsidP="00DF6EB2">
      <w:pPr>
        <w:pStyle w:val="ListParagraph"/>
        <w:numPr>
          <w:ilvl w:val="0"/>
          <w:numId w:val="1"/>
        </w:numPr>
        <w:spacing w:after="0" w:line="240" w:lineRule="auto"/>
        <w:ind w:right="-279"/>
        <w:rPr>
          <w:b/>
          <w:sz w:val="24"/>
          <w:szCs w:val="24"/>
        </w:rPr>
      </w:pPr>
      <w:r w:rsidRPr="00B126BD">
        <w:rPr>
          <w:b/>
          <w:sz w:val="24"/>
          <w:szCs w:val="24"/>
        </w:rPr>
        <w:t xml:space="preserve">Who is involved in the creation of this </w:t>
      </w:r>
      <w:r w:rsidR="006356BF" w:rsidRPr="00B126BD">
        <w:rPr>
          <w:b/>
          <w:sz w:val="24"/>
          <w:szCs w:val="24"/>
        </w:rPr>
        <w:t>database</w:t>
      </w:r>
      <w:r w:rsidRPr="00B126BD">
        <w:rPr>
          <w:b/>
          <w:sz w:val="24"/>
          <w:szCs w:val="24"/>
        </w:rPr>
        <w:t>? (</w:t>
      </w:r>
      <w:r w:rsidR="005E18A3" w:rsidRPr="00B126BD">
        <w:rPr>
          <w:b/>
          <w:sz w:val="24"/>
          <w:szCs w:val="24"/>
        </w:rPr>
        <w:t>Includes</w:t>
      </w:r>
      <w:r w:rsidRPr="00B126BD">
        <w:rPr>
          <w:b/>
          <w:sz w:val="24"/>
          <w:szCs w:val="24"/>
        </w:rPr>
        <w:t xml:space="preserve"> conflict of interest disclosure)</w:t>
      </w:r>
    </w:p>
    <w:p w14:paraId="381A05FF" w14:textId="77777777" w:rsidR="0003647E" w:rsidRPr="00B126BD" w:rsidRDefault="0003647E" w:rsidP="00DF6EB2">
      <w:pPr>
        <w:pStyle w:val="ListParagraph"/>
        <w:spacing w:after="0" w:line="240" w:lineRule="auto"/>
        <w:ind w:right="-279"/>
        <w:rPr>
          <w:sz w:val="24"/>
          <w:szCs w:val="24"/>
        </w:rPr>
      </w:pPr>
    </w:p>
    <w:p w14:paraId="5C6656CD" w14:textId="1CD306A2" w:rsidR="00535CB4" w:rsidRPr="00B126BD" w:rsidRDefault="00535CB4" w:rsidP="00DF6EB2">
      <w:pPr>
        <w:spacing w:after="0" w:line="240" w:lineRule="auto"/>
        <w:ind w:right="-279"/>
        <w:rPr>
          <w:sz w:val="24"/>
          <w:szCs w:val="24"/>
        </w:rPr>
      </w:pPr>
      <w:r w:rsidRPr="00B126BD">
        <w:rPr>
          <w:sz w:val="24"/>
          <w:szCs w:val="24"/>
        </w:rPr>
        <w:lastRenderedPageBreak/>
        <w:tab/>
        <w:t>a. Individuals involved and their affiliation.  Include conflict of interest disclosure.</w:t>
      </w:r>
    </w:p>
    <w:p w14:paraId="5D1CEC55" w14:textId="77777777" w:rsidR="00535CB4" w:rsidRPr="00B126BD" w:rsidRDefault="00535CB4" w:rsidP="00DF6EB2">
      <w:pPr>
        <w:spacing w:after="0" w:line="240" w:lineRule="auto"/>
        <w:ind w:right="-279"/>
        <w:rPr>
          <w:sz w:val="24"/>
          <w:szCs w:val="24"/>
        </w:rPr>
      </w:pPr>
      <w:r w:rsidRPr="00B126BD">
        <w:rPr>
          <w:sz w:val="24"/>
          <w:szCs w:val="24"/>
        </w:rPr>
        <w:tab/>
        <w:t>b. Sponsor and Funder</w:t>
      </w:r>
    </w:p>
    <w:p w14:paraId="39A36E5E" w14:textId="77777777" w:rsidR="00535CB4" w:rsidRPr="00B126BD" w:rsidRDefault="00535CB4" w:rsidP="00DF6EB2">
      <w:pPr>
        <w:spacing w:after="0" w:line="240" w:lineRule="auto"/>
        <w:ind w:left="1440" w:right="-279"/>
        <w:rPr>
          <w:sz w:val="24"/>
          <w:szCs w:val="24"/>
        </w:rPr>
      </w:pPr>
      <w:r w:rsidRPr="00B126BD">
        <w:rPr>
          <w:sz w:val="24"/>
          <w:szCs w:val="24"/>
        </w:rPr>
        <w:t xml:space="preserve">- provide statement about what contractual agreement is in place.  What will be provided to </w:t>
      </w:r>
      <w:r w:rsidR="005E18A3" w:rsidRPr="00B126BD">
        <w:rPr>
          <w:sz w:val="24"/>
          <w:szCs w:val="24"/>
        </w:rPr>
        <w:t>funder?</w:t>
      </w:r>
      <w:r w:rsidRPr="00B126BD">
        <w:rPr>
          <w:sz w:val="24"/>
          <w:szCs w:val="24"/>
        </w:rPr>
        <w:t xml:space="preserve">  How will the funder be involved?</w:t>
      </w:r>
    </w:p>
    <w:p w14:paraId="196D398B" w14:textId="577E528B" w:rsidR="0003647E" w:rsidRPr="00B126BD" w:rsidRDefault="0003647E" w:rsidP="00301EA7">
      <w:pPr>
        <w:spacing w:after="0" w:line="240" w:lineRule="auto"/>
        <w:ind w:right="-279"/>
        <w:rPr>
          <w:rStyle w:val="Strong"/>
          <w:b w:val="0"/>
          <w:color w:val="C0504D"/>
          <w:sz w:val="24"/>
          <w:szCs w:val="24"/>
        </w:rPr>
      </w:pPr>
      <w:r w:rsidRPr="00B126BD">
        <w:rPr>
          <w:sz w:val="24"/>
          <w:szCs w:val="24"/>
        </w:rPr>
        <w:tab/>
      </w:r>
      <w:r w:rsidRPr="00B126BD">
        <w:rPr>
          <w:sz w:val="24"/>
          <w:szCs w:val="24"/>
        </w:rPr>
        <w:tab/>
      </w:r>
    </w:p>
    <w:p w14:paraId="0E454811" w14:textId="77777777" w:rsidR="0003647E" w:rsidRPr="00B126BD" w:rsidRDefault="0003647E" w:rsidP="00DF6EB2">
      <w:pPr>
        <w:spacing w:after="0" w:line="240" w:lineRule="auto"/>
        <w:ind w:right="-279"/>
        <w:rPr>
          <w:sz w:val="24"/>
          <w:szCs w:val="24"/>
        </w:rPr>
      </w:pPr>
    </w:p>
    <w:p w14:paraId="12EA5AFE" w14:textId="77777777" w:rsidR="0003647E" w:rsidRPr="00B126BD" w:rsidRDefault="0003647E" w:rsidP="00DF6EB2">
      <w:pPr>
        <w:spacing w:after="0" w:line="240" w:lineRule="auto"/>
        <w:ind w:left="720" w:right="-279"/>
        <w:rPr>
          <w:b/>
          <w:i/>
          <w:color w:val="C0504D"/>
          <w:sz w:val="24"/>
          <w:szCs w:val="24"/>
        </w:rPr>
      </w:pPr>
      <w:r w:rsidRPr="00B126BD">
        <w:rPr>
          <w:b/>
          <w:i/>
          <w:color w:val="C0504D"/>
          <w:sz w:val="24"/>
          <w:szCs w:val="24"/>
        </w:rPr>
        <w:t>[For all other REBs, the conflict of interest statement is required if applicable. Insert:</w:t>
      </w:r>
    </w:p>
    <w:p w14:paraId="43B17932" w14:textId="77777777" w:rsidR="0003647E" w:rsidRPr="00B126BD" w:rsidRDefault="0003647E" w:rsidP="00DF6EB2">
      <w:pPr>
        <w:spacing w:after="0" w:line="240" w:lineRule="auto"/>
        <w:ind w:right="-279"/>
        <w:rPr>
          <w:color w:val="C0504D"/>
          <w:sz w:val="24"/>
          <w:szCs w:val="24"/>
        </w:rPr>
      </w:pPr>
    </w:p>
    <w:p w14:paraId="0A83527A" w14:textId="2E6893AA" w:rsidR="0003647E" w:rsidRPr="00B126BD" w:rsidRDefault="0003647E" w:rsidP="00DF6EB2">
      <w:pPr>
        <w:pStyle w:val="BodyText"/>
        <w:spacing w:after="0" w:line="240" w:lineRule="auto"/>
        <w:ind w:left="720" w:right="-279" w:firstLine="0"/>
        <w:rPr>
          <w:rFonts w:asciiTheme="minorHAnsi" w:hAnsiTheme="minorHAnsi"/>
          <w:bCs/>
          <w:iCs/>
          <w:color w:val="C0504D"/>
          <w:lang w:val="en-US"/>
        </w:rPr>
      </w:pPr>
      <w:r w:rsidRPr="00B126BD">
        <w:rPr>
          <w:rFonts w:asciiTheme="minorHAnsi" w:hAnsiTheme="minorHAnsi"/>
          <w:bCs/>
          <w:iCs/>
          <w:highlight w:val="yellow"/>
        </w:rPr>
        <w:t>The Principal Investigator [</w:t>
      </w:r>
      <w:r w:rsidRPr="00B126BD">
        <w:rPr>
          <w:rFonts w:asciiTheme="minorHAnsi" w:hAnsiTheme="minorHAnsi"/>
          <w:bCs/>
          <w:iCs/>
          <w:highlight w:val="yellow"/>
          <w:lang w:val="en-US"/>
        </w:rPr>
        <w:t xml:space="preserve">insert </w:t>
      </w:r>
      <w:r w:rsidR="008E162F" w:rsidRPr="00B126BD">
        <w:rPr>
          <w:rFonts w:asciiTheme="minorHAnsi" w:hAnsiTheme="minorHAnsi"/>
          <w:bCs/>
          <w:iCs/>
          <w:highlight w:val="yellow"/>
          <w:lang w:val="en-CA"/>
        </w:rPr>
        <w:t>database</w:t>
      </w:r>
      <w:r w:rsidR="008E162F" w:rsidRPr="00B126BD">
        <w:rPr>
          <w:rFonts w:asciiTheme="minorHAnsi" w:hAnsiTheme="minorHAnsi"/>
          <w:bCs/>
          <w:iCs/>
          <w:highlight w:val="yellow"/>
        </w:rPr>
        <w:t xml:space="preserve"> </w:t>
      </w:r>
      <w:r w:rsidRPr="00B126BD">
        <w:rPr>
          <w:rFonts w:asciiTheme="minorHAnsi" w:hAnsiTheme="minorHAnsi"/>
          <w:bCs/>
          <w:iCs/>
          <w:highlight w:val="yellow"/>
        </w:rPr>
        <w:t xml:space="preserve">personnel and/or institution] has received financial compensation from the sponsor [name the sponsor] for the work required in </w:t>
      </w:r>
      <w:r w:rsidR="00D5371F" w:rsidRPr="00B126BD">
        <w:rPr>
          <w:rFonts w:asciiTheme="minorHAnsi" w:hAnsiTheme="minorHAnsi"/>
          <w:bCs/>
          <w:iCs/>
          <w:highlight w:val="yellow"/>
          <w:lang w:val="en-CA"/>
        </w:rPr>
        <w:t>developing or creating</w:t>
      </w:r>
      <w:r w:rsidR="00D5371F" w:rsidRPr="00B126BD">
        <w:rPr>
          <w:rFonts w:asciiTheme="minorHAnsi" w:hAnsiTheme="minorHAnsi"/>
          <w:bCs/>
          <w:iCs/>
          <w:highlight w:val="yellow"/>
        </w:rPr>
        <w:t xml:space="preserve"> </w:t>
      </w:r>
      <w:r w:rsidRPr="00B126BD">
        <w:rPr>
          <w:rFonts w:asciiTheme="minorHAnsi" w:hAnsiTheme="minorHAnsi"/>
          <w:bCs/>
          <w:iCs/>
          <w:highlight w:val="yellow"/>
        </w:rPr>
        <w:t xml:space="preserve">this </w:t>
      </w:r>
      <w:r w:rsidR="008E162F" w:rsidRPr="00B126BD">
        <w:rPr>
          <w:rFonts w:asciiTheme="minorHAnsi" w:hAnsiTheme="minorHAnsi"/>
          <w:bCs/>
          <w:iCs/>
          <w:highlight w:val="yellow"/>
          <w:lang w:val="en-CA"/>
        </w:rPr>
        <w:t>database</w:t>
      </w:r>
      <w:r w:rsidRPr="00B126BD">
        <w:rPr>
          <w:rFonts w:asciiTheme="minorHAnsi" w:hAnsiTheme="minorHAnsi"/>
          <w:bCs/>
          <w:iCs/>
          <w:highlight w:val="yellow"/>
        </w:rPr>
        <w:t xml:space="preserve"> and/or for providing advice on the design of the </w:t>
      </w:r>
      <w:r w:rsidR="008E162F" w:rsidRPr="00B126BD">
        <w:rPr>
          <w:rFonts w:asciiTheme="minorHAnsi" w:hAnsiTheme="minorHAnsi"/>
          <w:bCs/>
          <w:iCs/>
          <w:highlight w:val="yellow"/>
          <w:lang w:val="en-CA"/>
        </w:rPr>
        <w:t>database</w:t>
      </w:r>
      <w:r w:rsidRPr="00B126BD">
        <w:rPr>
          <w:rFonts w:asciiTheme="minorHAnsi" w:hAnsiTheme="minorHAnsi"/>
          <w:bCs/>
          <w:iCs/>
          <w:highlight w:val="yellow"/>
        </w:rPr>
        <w:t xml:space="preserve">/travel expenses/etc. Financial compensation to researchers for conducting </w:t>
      </w:r>
      <w:r w:rsidR="00D06B02" w:rsidRPr="00B126BD">
        <w:rPr>
          <w:rFonts w:asciiTheme="minorHAnsi" w:hAnsiTheme="minorHAnsi"/>
          <w:bCs/>
          <w:iCs/>
          <w:highlight w:val="yellow"/>
          <w:lang w:val="en-CA"/>
        </w:rPr>
        <w:t>the activities related to the database</w:t>
      </w:r>
      <w:r w:rsidRPr="00B126BD">
        <w:rPr>
          <w:rFonts w:asciiTheme="minorHAnsi" w:hAnsiTheme="minorHAnsi"/>
          <w:bCs/>
          <w:iCs/>
          <w:highlight w:val="yellow"/>
        </w:rPr>
        <w:t xml:space="preserve"> is associated with obligations defined in a signed contractual agreement between the researchers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r w:rsidRPr="00B126BD">
        <w:rPr>
          <w:rFonts w:asciiTheme="minorHAnsi" w:hAnsiTheme="minorHAnsi"/>
          <w:bCs/>
          <w:iCs/>
          <w:color w:val="C0504D"/>
          <w:lang w:val="en-US"/>
        </w:rPr>
        <w:t>]</w:t>
      </w:r>
    </w:p>
    <w:p w14:paraId="5E4020CC" w14:textId="5D372174" w:rsidR="0003647E" w:rsidRPr="00B126BD" w:rsidRDefault="0003647E" w:rsidP="00DF6EB2">
      <w:pPr>
        <w:spacing w:after="0" w:line="240" w:lineRule="auto"/>
        <w:ind w:right="-279"/>
        <w:rPr>
          <w:sz w:val="24"/>
          <w:szCs w:val="24"/>
        </w:rPr>
      </w:pPr>
    </w:p>
    <w:p w14:paraId="4DCDDECB" w14:textId="40C721E3" w:rsidR="00535CB4" w:rsidRPr="00B126BD" w:rsidRDefault="00535CB4" w:rsidP="00DF6EB2">
      <w:pPr>
        <w:spacing w:after="0" w:line="240" w:lineRule="auto"/>
        <w:ind w:right="-279"/>
        <w:rPr>
          <w:sz w:val="24"/>
          <w:szCs w:val="24"/>
        </w:rPr>
      </w:pPr>
      <w:r w:rsidRPr="00B126BD">
        <w:rPr>
          <w:sz w:val="24"/>
          <w:szCs w:val="24"/>
        </w:rPr>
        <w:tab/>
      </w:r>
      <w:proofErr w:type="gramStart"/>
      <w:r w:rsidRPr="00B126BD">
        <w:rPr>
          <w:sz w:val="24"/>
          <w:szCs w:val="24"/>
        </w:rPr>
        <w:t>c</w:t>
      </w:r>
      <w:proofErr w:type="gramEnd"/>
      <w:r w:rsidRPr="00B126BD">
        <w:rPr>
          <w:sz w:val="24"/>
          <w:szCs w:val="24"/>
        </w:rPr>
        <w:t xml:space="preserve">. </w:t>
      </w:r>
      <w:r w:rsidR="00D06B02" w:rsidRPr="00B126BD">
        <w:rPr>
          <w:sz w:val="24"/>
          <w:szCs w:val="24"/>
        </w:rPr>
        <w:t xml:space="preserve">Database </w:t>
      </w:r>
      <w:r w:rsidRPr="00B126BD">
        <w:rPr>
          <w:sz w:val="24"/>
          <w:szCs w:val="24"/>
        </w:rPr>
        <w:t>Data Steward</w:t>
      </w:r>
    </w:p>
    <w:p w14:paraId="6DE8F8FF" w14:textId="326BD828" w:rsidR="00535CB4" w:rsidRPr="00B126BD" w:rsidRDefault="00535CB4" w:rsidP="00DF6EB2">
      <w:pPr>
        <w:spacing w:after="0" w:line="240" w:lineRule="auto"/>
        <w:ind w:left="1440" w:right="-279"/>
        <w:rPr>
          <w:sz w:val="24"/>
          <w:szCs w:val="24"/>
        </w:rPr>
      </w:pPr>
      <w:r w:rsidRPr="00B126BD">
        <w:rPr>
          <w:sz w:val="24"/>
          <w:szCs w:val="24"/>
        </w:rPr>
        <w:t xml:space="preserve">- provide statement of </w:t>
      </w:r>
      <w:r w:rsidR="003B0816" w:rsidRPr="00B126BD">
        <w:rPr>
          <w:sz w:val="24"/>
          <w:szCs w:val="24"/>
        </w:rPr>
        <w:t xml:space="preserve">who the data steward is and their </w:t>
      </w:r>
      <w:r w:rsidRPr="00B126BD">
        <w:rPr>
          <w:sz w:val="24"/>
          <w:szCs w:val="24"/>
        </w:rPr>
        <w:t>responsibilities.</w:t>
      </w:r>
      <w:r w:rsidR="00B2749B" w:rsidRPr="00B126BD">
        <w:rPr>
          <w:sz w:val="24"/>
          <w:szCs w:val="24"/>
        </w:rPr>
        <w:t xml:space="preserve"> (Will they review and approve applications to use </w:t>
      </w:r>
      <w:r w:rsidR="006137E3" w:rsidRPr="00B126BD">
        <w:rPr>
          <w:sz w:val="24"/>
          <w:szCs w:val="24"/>
        </w:rPr>
        <w:t xml:space="preserve">database </w:t>
      </w:r>
      <w:r w:rsidR="00B2749B" w:rsidRPr="00B126BD">
        <w:rPr>
          <w:sz w:val="24"/>
          <w:szCs w:val="24"/>
        </w:rPr>
        <w:t>data?)</w:t>
      </w:r>
      <w:r w:rsidRPr="00B126BD">
        <w:rPr>
          <w:sz w:val="24"/>
          <w:szCs w:val="24"/>
        </w:rPr>
        <w:t xml:space="preserve">  </w:t>
      </w:r>
    </w:p>
    <w:p w14:paraId="33A38CC8" w14:textId="77777777" w:rsidR="005005A2" w:rsidRPr="00B126BD" w:rsidRDefault="005005A2" w:rsidP="00DF6EB2">
      <w:pPr>
        <w:spacing w:after="0" w:line="240" w:lineRule="auto"/>
        <w:ind w:left="1440" w:right="-279"/>
        <w:rPr>
          <w:sz w:val="24"/>
          <w:szCs w:val="24"/>
        </w:rPr>
      </w:pPr>
    </w:p>
    <w:p w14:paraId="1DA53404" w14:textId="130F1A2D" w:rsidR="00A04ED3" w:rsidRPr="00B126BD" w:rsidRDefault="00A04ED3" w:rsidP="00DF6EB2">
      <w:pPr>
        <w:pStyle w:val="ListParagraph"/>
        <w:numPr>
          <w:ilvl w:val="0"/>
          <w:numId w:val="1"/>
        </w:numPr>
        <w:spacing w:after="0" w:line="240" w:lineRule="auto"/>
        <w:ind w:right="-279"/>
        <w:rPr>
          <w:b/>
          <w:sz w:val="24"/>
          <w:szCs w:val="24"/>
        </w:rPr>
      </w:pPr>
      <w:r w:rsidRPr="00B126BD">
        <w:rPr>
          <w:b/>
          <w:sz w:val="24"/>
          <w:szCs w:val="24"/>
        </w:rPr>
        <w:t xml:space="preserve">What is the purpose of this </w:t>
      </w:r>
      <w:r w:rsidR="00D06B02" w:rsidRPr="00B126BD">
        <w:rPr>
          <w:b/>
          <w:sz w:val="24"/>
          <w:szCs w:val="24"/>
        </w:rPr>
        <w:t>database</w:t>
      </w:r>
      <w:r w:rsidRPr="00B126BD">
        <w:rPr>
          <w:b/>
          <w:sz w:val="24"/>
          <w:szCs w:val="24"/>
        </w:rPr>
        <w:t>?</w:t>
      </w:r>
    </w:p>
    <w:p w14:paraId="4A9C86D0" w14:textId="77777777" w:rsidR="0003647E" w:rsidRPr="00B126BD" w:rsidRDefault="0003647E" w:rsidP="00DF6EB2">
      <w:pPr>
        <w:pStyle w:val="ListParagraph"/>
        <w:spacing w:after="0" w:line="240" w:lineRule="auto"/>
        <w:ind w:right="-279"/>
        <w:rPr>
          <w:sz w:val="24"/>
          <w:szCs w:val="24"/>
        </w:rPr>
      </w:pPr>
    </w:p>
    <w:p w14:paraId="65C94E26" w14:textId="456BECF7" w:rsidR="00A04ED3" w:rsidRPr="00B126BD" w:rsidRDefault="00A04ED3" w:rsidP="00DF6EB2">
      <w:pPr>
        <w:spacing w:after="0" w:line="240" w:lineRule="auto"/>
        <w:ind w:right="-279"/>
        <w:rPr>
          <w:sz w:val="24"/>
          <w:szCs w:val="24"/>
        </w:rPr>
      </w:pPr>
      <w:r w:rsidRPr="00B126BD">
        <w:rPr>
          <w:sz w:val="24"/>
          <w:szCs w:val="24"/>
        </w:rPr>
        <w:tab/>
        <w:t xml:space="preserve">a. Statement of why you are creating this </w:t>
      </w:r>
      <w:r w:rsidR="00D06B02" w:rsidRPr="00B126BD">
        <w:rPr>
          <w:sz w:val="24"/>
          <w:szCs w:val="24"/>
        </w:rPr>
        <w:t>database</w:t>
      </w:r>
    </w:p>
    <w:p w14:paraId="76C7F9B1" w14:textId="3AD75DB6" w:rsidR="00A04ED3" w:rsidRPr="00B126BD" w:rsidRDefault="00A04ED3" w:rsidP="00DF6EB2">
      <w:pPr>
        <w:spacing w:after="0" w:line="240" w:lineRule="auto"/>
        <w:ind w:left="720" w:right="-279"/>
        <w:rPr>
          <w:sz w:val="24"/>
          <w:szCs w:val="24"/>
        </w:rPr>
      </w:pPr>
      <w:r w:rsidRPr="00B126BD">
        <w:rPr>
          <w:sz w:val="24"/>
          <w:szCs w:val="24"/>
        </w:rPr>
        <w:t xml:space="preserve">b. Statement of how the data in the </w:t>
      </w:r>
      <w:r w:rsidR="00D06B02" w:rsidRPr="00B126BD">
        <w:rPr>
          <w:sz w:val="24"/>
          <w:szCs w:val="24"/>
        </w:rPr>
        <w:t xml:space="preserve">database </w:t>
      </w:r>
      <w:r w:rsidRPr="00B126BD">
        <w:rPr>
          <w:sz w:val="24"/>
          <w:szCs w:val="24"/>
        </w:rPr>
        <w:t>will be used</w:t>
      </w:r>
      <w:r w:rsidR="00535CB4" w:rsidRPr="00B126BD">
        <w:rPr>
          <w:sz w:val="24"/>
          <w:szCs w:val="24"/>
        </w:rPr>
        <w:t xml:space="preserve"> (Current research? Future research? Possible linkage to admin data?</w:t>
      </w:r>
      <w:r w:rsidR="00B3153E" w:rsidRPr="00B126BD">
        <w:rPr>
          <w:sz w:val="24"/>
          <w:szCs w:val="24"/>
        </w:rPr>
        <w:t xml:space="preserve"> What type of research can the data be used for?</w:t>
      </w:r>
      <w:r w:rsidR="00535CB4" w:rsidRPr="00B126BD">
        <w:rPr>
          <w:sz w:val="24"/>
          <w:szCs w:val="24"/>
        </w:rPr>
        <w:t>)</w:t>
      </w:r>
    </w:p>
    <w:p w14:paraId="19AFF852" w14:textId="77777777" w:rsidR="005005A2" w:rsidRPr="00B126BD" w:rsidRDefault="005005A2" w:rsidP="00DF6EB2">
      <w:pPr>
        <w:spacing w:after="0" w:line="240" w:lineRule="auto"/>
        <w:ind w:left="720" w:right="-279"/>
        <w:rPr>
          <w:sz w:val="24"/>
          <w:szCs w:val="24"/>
        </w:rPr>
      </w:pPr>
    </w:p>
    <w:p w14:paraId="70C2FF19" w14:textId="25B8AB34" w:rsidR="008318BE" w:rsidRPr="00B126BD" w:rsidRDefault="008318BE" w:rsidP="00DF6EB2">
      <w:pPr>
        <w:pStyle w:val="ListParagraph"/>
        <w:numPr>
          <w:ilvl w:val="0"/>
          <w:numId w:val="1"/>
        </w:numPr>
        <w:spacing w:after="0" w:line="240" w:lineRule="auto"/>
        <w:ind w:right="-279"/>
        <w:rPr>
          <w:b/>
          <w:sz w:val="24"/>
          <w:szCs w:val="24"/>
        </w:rPr>
      </w:pPr>
      <w:r w:rsidRPr="00B126BD">
        <w:rPr>
          <w:b/>
          <w:sz w:val="24"/>
          <w:szCs w:val="24"/>
        </w:rPr>
        <w:t xml:space="preserve">Information about the </w:t>
      </w:r>
      <w:r w:rsidR="00D06B02" w:rsidRPr="00B126BD">
        <w:rPr>
          <w:b/>
          <w:sz w:val="24"/>
          <w:szCs w:val="24"/>
        </w:rPr>
        <w:t>database</w:t>
      </w:r>
    </w:p>
    <w:p w14:paraId="59D1B736" w14:textId="77777777" w:rsidR="0003647E" w:rsidRPr="00B126BD" w:rsidRDefault="0003647E" w:rsidP="00DF6EB2">
      <w:pPr>
        <w:pStyle w:val="ListParagraph"/>
        <w:spacing w:after="0" w:line="240" w:lineRule="auto"/>
        <w:ind w:right="-279"/>
        <w:rPr>
          <w:sz w:val="24"/>
          <w:szCs w:val="24"/>
        </w:rPr>
      </w:pPr>
    </w:p>
    <w:p w14:paraId="03C14F68" w14:textId="77777777" w:rsidR="008318BE" w:rsidRPr="00B126BD" w:rsidRDefault="008318BE" w:rsidP="00DF6EB2">
      <w:pPr>
        <w:spacing w:after="0" w:line="240" w:lineRule="auto"/>
        <w:ind w:left="720" w:right="-279"/>
        <w:rPr>
          <w:b/>
          <w:sz w:val="24"/>
          <w:szCs w:val="24"/>
        </w:rPr>
      </w:pPr>
      <w:r w:rsidRPr="00B126BD">
        <w:rPr>
          <w:b/>
          <w:sz w:val="24"/>
          <w:szCs w:val="24"/>
        </w:rPr>
        <w:t>DATA</w:t>
      </w:r>
    </w:p>
    <w:p w14:paraId="3E98CE59" w14:textId="77777777" w:rsidR="0003647E" w:rsidRPr="00B126BD" w:rsidRDefault="0003647E" w:rsidP="00DF6EB2">
      <w:pPr>
        <w:spacing w:after="0" w:line="240" w:lineRule="auto"/>
        <w:ind w:left="720" w:right="-279"/>
        <w:rPr>
          <w:b/>
          <w:sz w:val="24"/>
          <w:szCs w:val="24"/>
        </w:rPr>
      </w:pPr>
    </w:p>
    <w:p w14:paraId="2A0FFCDC" w14:textId="0A99D5FB" w:rsidR="008318BE" w:rsidRPr="00B126BD" w:rsidRDefault="008318BE" w:rsidP="00DF6EB2">
      <w:pPr>
        <w:spacing w:after="0" w:line="240" w:lineRule="auto"/>
        <w:ind w:left="720" w:right="-279"/>
        <w:rPr>
          <w:sz w:val="24"/>
          <w:szCs w:val="24"/>
        </w:rPr>
      </w:pPr>
      <w:r w:rsidRPr="00B126BD">
        <w:rPr>
          <w:sz w:val="24"/>
          <w:szCs w:val="24"/>
        </w:rPr>
        <w:t xml:space="preserve">a. What specific data is included in the </w:t>
      </w:r>
      <w:r w:rsidR="00D06B02" w:rsidRPr="00B126BD">
        <w:rPr>
          <w:sz w:val="24"/>
          <w:szCs w:val="24"/>
        </w:rPr>
        <w:t>database</w:t>
      </w:r>
      <w:r w:rsidRPr="00B126BD">
        <w:rPr>
          <w:sz w:val="24"/>
          <w:szCs w:val="24"/>
        </w:rPr>
        <w:t>? (</w:t>
      </w:r>
      <w:r w:rsidR="00347A5C" w:rsidRPr="00B126BD">
        <w:rPr>
          <w:sz w:val="24"/>
          <w:szCs w:val="24"/>
        </w:rPr>
        <w:t>Append</w:t>
      </w:r>
      <w:r w:rsidRPr="00B126BD">
        <w:rPr>
          <w:sz w:val="24"/>
          <w:szCs w:val="24"/>
        </w:rPr>
        <w:t xml:space="preserve"> a complete list of </w:t>
      </w:r>
      <w:r w:rsidR="00D06B02" w:rsidRPr="00B126BD">
        <w:rPr>
          <w:sz w:val="24"/>
          <w:szCs w:val="24"/>
        </w:rPr>
        <w:t xml:space="preserve">database </w:t>
      </w:r>
      <w:r w:rsidRPr="00B126BD">
        <w:rPr>
          <w:sz w:val="24"/>
          <w:szCs w:val="24"/>
        </w:rPr>
        <w:t>variables to this consent form)</w:t>
      </w:r>
    </w:p>
    <w:p w14:paraId="4264409D" w14:textId="7332E73B" w:rsidR="008318BE" w:rsidRPr="00B126BD" w:rsidRDefault="008318BE" w:rsidP="00DF6EB2">
      <w:pPr>
        <w:spacing w:after="0" w:line="240" w:lineRule="auto"/>
        <w:ind w:left="720" w:right="-279"/>
        <w:rPr>
          <w:sz w:val="24"/>
          <w:szCs w:val="24"/>
        </w:rPr>
      </w:pPr>
      <w:r w:rsidRPr="00B126BD">
        <w:rPr>
          <w:sz w:val="24"/>
          <w:szCs w:val="24"/>
        </w:rPr>
        <w:t xml:space="preserve">b. How are the variables in the </w:t>
      </w:r>
      <w:r w:rsidR="00D06B02" w:rsidRPr="00B126BD">
        <w:rPr>
          <w:sz w:val="24"/>
          <w:szCs w:val="24"/>
        </w:rPr>
        <w:t xml:space="preserve">database </w:t>
      </w:r>
      <w:r w:rsidRPr="00B126BD">
        <w:rPr>
          <w:sz w:val="24"/>
          <w:szCs w:val="24"/>
        </w:rPr>
        <w:t>c</w:t>
      </w:r>
      <w:r w:rsidR="00B3153E" w:rsidRPr="00B126BD">
        <w:rPr>
          <w:sz w:val="24"/>
          <w:szCs w:val="24"/>
        </w:rPr>
        <w:t xml:space="preserve">ollected? (Clinical/laboratory visit results? </w:t>
      </w:r>
      <w:r w:rsidR="00590AFA" w:rsidRPr="00B126BD">
        <w:rPr>
          <w:sz w:val="24"/>
          <w:szCs w:val="24"/>
        </w:rPr>
        <w:t xml:space="preserve">Sample Collection? </w:t>
      </w:r>
      <w:r w:rsidRPr="00B126BD">
        <w:rPr>
          <w:sz w:val="24"/>
          <w:szCs w:val="24"/>
        </w:rPr>
        <w:t>EMR</w:t>
      </w:r>
      <w:proofErr w:type="gramStart"/>
      <w:r w:rsidRPr="00B126BD">
        <w:rPr>
          <w:sz w:val="24"/>
          <w:szCs w:val="24"/>
        </w:rPr>
        <w:t>?</w:t>
      </w:r>
      <w:r w:rsidR="008F4E9E" w:rsidRPr="00B126BD">
        <w:rPr>
          <w:sz w:val="24"/>
          <w:szCs w:val="24"/>
        </w:rPr>
        <w:t>....</w:t>
      </w:r>
      <w:proofErr w:type="gramEnd"/>
      <w:r w:rsidRPr="00B126BD">
        <w:rPr>
          <w:sz w:val="24"/>
          <w:szCs w:val="24"/>
        </w:rPr>
        <w:t>)</w:t>
      </w:r>
    </w:p>
    <w:p w14:paraId="2ED89D75" w14:textId="2431963C" w:rsidR="00356B5A" w:rsidRPr="00B126BD" w:rsidRDefault="00356B5A" w:rsidP="00DF6EB2">
      <w:pPr>
        <w:spacing w:after="0" w:line="240" w:lineRule="auto"/>
        <w:ind w:left="720" w:right="-279"/>
        <w:rPr>
          <w:sz w:val="24"/>
          <w:szCs w:val="24"/>
        </w:rPr>
      </w:pPr>
      <w:r w:rsidRPr="00B126BD">
        <w:rPr>
          <w:sz w:val="24"/>
          <w:szCs w:val="24"/>
        </w:rPr>
        <w:t xml:space="preserve">c. </w:t>
      </w:r>
      <w:commentRangeStart w:id="2"/>
      <w:r w:rsidRPr="00B126BD">
        <w:rPr>
          <w:sz w:val="24"/>
          <w:szCs w:val="24"/>
        </w:rPr>
        <w:t xml:space="preserve">Is the collection of personal information collected under FIPPA </w:t>
      </w:r>
      <w:r w:rsidR="00D5371F" w:rsidRPr="00B126BD">
        <w:rPr>
          <w:sz w:val="24"/>
          <w:szCs w:val="24"/>
        </w:rPr>
        <w:t xml:space="preserve">or </w:t>
      </w:r>
      <w:r w:rsidRPr="00B126BD">
        <w:rPr>
          <w:sz w:val="24"/>
          <w:szCs w:val="24"/>
        </w:rPr>
        <w:t>PIPA?</w:t>
      </w:r>
      <w:commentRangeEnd w:id="2"/>
      <w:r w:rsidRPr="00B126BD">
        <w:rPr>
          <w:rStyle w:val="CommentReference"/>
          <w:rFonts w:eastAsia="Calibri" w:cs="Times New Roman"/>
          <w:sz w:val="24"/>
          <w:szCs w:val="24"/>
          <w:lang w:val="x-none"/>
        </w:rPr>
        <w:commentReference w:id="2"/>
      </w:r>
    </w:p>
    <w:p w14:paraId="2F216DA8" w14:textId="77777777" w:rsidR="005005A2" w:rsidRPr="00B126BD" w:rsidRDefault="005005A2" w:rsidP="00DF6EB2">
      <w:pPr>
        <w:spacing w:after="0" w:line="240" w:lineRule="auto"/>
        <w:ind w:left="720" w:right="-279"/>
        <w:rPr>
          <w:sz w:val="24"/>
          <w:szCs w:val="24"/>
        </w:rPr>
      </w:pPr>
    </w:p>
    <w:p w14:paraId="1B0FA5D2" w14:textId="77777777" w:rsidR="008318BE" w:rsidRPr="00B126BD" w:rsidRDefault="008318BE" w:rsidP="00DF6EB2">
      <w:pPr>
        <w:spacing w:after="0" w:line="240" w:lineRule="auto"/>
        <w:ind w:left="720" w:right="-279"/>
        <w:rPr>
          <w:b/>
          <w:sz w:val="24"/>
          <w:szCs w:val="24"/>
        </w:rPr>
      </w:pPr>
      <w:r w:rsidRPr="00B126BD">
        <w:rPr>
          <w:b/>
          <w:sz w:val="24"/>
          <w:szCs w:val="24"/>
        </w:rPr>
        <w:t>LOCATION AND STORAGE</w:t>
      </w:r>
    </w:p>
    <w:p w14:paraId="3017CF5D" w14:textId="77777777" w:rsidR="0003647E" w:rsidRPr="00B126BD" w:rsidRDefault="0003647E" w:rsidP="00DF6EB2">
      <w:pPr>
        <w:spacing w:after="0" w:line="240" w:lineRule="auto"/>
        <w:ind w:left="720" w:right="-279"/>
        <w:rPr>
          <w:sz w:val="24"/>
          <w:szCs w:val="24"/>
        </w:rPr>
      </w:pPr>
    </w:p>
    <w:p w14:paraId="42593A83" w14:textId="44FA4AB2" w:rsidR="008318BE" w:rsidRPr="00B126BD" w:rsidRDefault="008318BE" w:rsidP="00DF6EB2">
      <w:pPr>
        <w:pStyle w:val="ListParagraph"/>
        <w:numPr>
          <w:ilvl w:val="1"/>
          <w:numId w:val="1"/>
        </w:numPr>
        <w:spacing w:after="0" w:line="240" w:lineRule="auto"/>
        <w:ind w:left="1077" w:right="-279" w:hanging="357"/>
        <w:rPr>
          <w:sz w:val="24"/>
          <w:szCs w:val="24"/>
        </w:rPr>
      </w:pPr>
      <w:r w:rsidRPr="00B126BD">
        <w:rPr>
          <w:sz w:val="24"/>
          <w:szCs w:val="24"/>
        </w:rPr>
        <w:t xml:space="preserve">Where </w:t>
      </w:r>
      <w:proofErr w:type="gramStart"/>
      <w:r w:rsidRPr="00B126BD">
        <w:rPr>
          <w:sz w:val="24"/>
          <w:szCs w:val="24"/>
        </w:rPr>
        <w:t xml:space="preserve">is the </w:t>
      </w:r>
      <w:r w:rsidR="00D06B02" w:rsidRPr="00B126BD">
        <w:rPr>
          <w:sz w:val="24"/>
          <w:szCs w:val="24"/>
        </w:rPr>
        <w:t xml:space="preserve">database </w:t>
      </w:r>
      <w:r w:rsidR="00E11521" w:rsidRPr="00B126BD">
        <w:rPr>
          <w:sz w:val="24"/>
          <w:szCs w:val="24"/>
        </w:rPr>
        <w:t>housed</w:t>
      </w:r>
      <w:r w:rsidR="00D06B02" w:rsidRPr="00B126BD">
        <w:rPr>
          <w:sz w:val="24"/>
          <w:szCs w:val="24"/>
        </w:rPr>
        <w:t xml:space="preserve"> and the data</w:t>
      </w:r>
      <w:proofErr w:type="gramEnd"/>
      <w:r w:rsidR="00D06B02" w:rsidRPr="00B126BD">
        <w:rPr>
          <w:sz w:val="24"/>
          <w:szCs w:val="24"/>
        </w:rPr>
        <w:t xml:space="preserve"> stored</w:t>
      </w:r>
      <w:r w:rsidRPr="00B126BD">
        <w:rPr>
          <w:sz w:val="24"/>
          <w:szCs w:val="24"/>
        </w:rPr>
        <w:t>?</w:t>
      </w:r>
    </w:p>
    <w:p w14:paraId="05770D5D" w14:textId="415DA9AF" w:rsidR="00E961ED" w:rsidRPr="00B126BD" w:rsidRDefault="00E961ED" w:rsidP="00DF6EB2">
      <w:pPr>
        <w:pStyle w:val="ListParagraph"/>
        <w:numPr>
          <w:ilvl w:val="1"/>
          <w:numId w:val="1"/>
        </w:numPr>
        <w:spacing w:after="0" w:line="240" w:lineRule="auto"/>
        <w:ind w:left="1077" w:right="-279" w:hanging="357"/>
        <w:rPr>
          <w:sz w:val="24"/>
          <w:szCs w:val="24"/>
        </w:rPr>
      </w:pPr>
      <w:r w:rsidRPr="00B126BD">
        <w:rPr>
          <w:sz w:val="24"/>
          <w:szCs w:val="24"/>
        </w:rPr>
        <w:lastRenderedPageBreak/>
        <w:t>Will data leave this location?  If so, where will it be transferred? (If data linkage will occur, make a note here that data linkage will be discussed in a separate section</w:t>
      </w:r>
      <w:r w:rsidR="0059636E" w:rsidRPr="00B126BD">
        <w:rPr>
          <w:sz w:val="24"/>
          <w:szCs w:val="24"/>
        </w:rPr>
        <w:t xml:space="preserve"> below</w:t>
      </w:r>
      <w:r w:rsidRPr="00B126BD">
        <w:rPr>
          <w:sz w:val="24"/>
          <w:szCs w:val="24"/>
        </w:rPr>
        <w:t>).</w:t>
      </w:r>
    </w:p>
    <w:p w14:paraId="43484C14" w14:textId="13125ED6" w:rsidR="00590AFA" w:rsidRPr="00B126BD" w:rsidRDefault="00590AFA" w:rsidP="00DF6EB2">
      <w:pPr>
        <w:pStyle w:val="ListParagraph"/>
        <w:numPr>
          <w:ilvl w:val="1"/>
          <w:numId w:val="1"/>
        </w:numPr>
        <w:spacing w:after="0" w:line="240" w:lineRule="auto"/>
        <w:ind w:left="1077" w:right="-279" w:hanging="357"/>
        <w:rPr>
          <w:sz w:val="24"/>
          <w:szCs w:val="24"/>
        </w:rPr>
      </w:pPr>
      <w:r w:rsidRPr="00B126BD">
        <w:rPr>
          <w:sz w:val="24"/>
          <w:szCs w:val="24"/>
        </w:rPr>
        <w:t xml:space="preserve">If relevant, where are </w:t>
      </w:r>
      <w:r w:rsidR="00D5371F" w:rsidRPr="00B126BD">
        <w:rPr>
          <w:sz w:val="24"/>
          <w:szCs w:val="24"/>
        </w:rPr>
        <w:t xml:space="preserve">biological </w:t>
      </w:r>
      <w:r w:rsidRPr="00B126BD">
        <w:rPr>
          <w:sz w:val="24"/>
          <w:szCs w:val="24"/>
        </w:rPr>
        <w:t>samples stored?</w:t>
      </w:r>
    </w:p>
    <w:p w14:paraId="479B63F2" w14:textId="77777777" w:rsidR="00E961ED" w:rsidRPr="00B126BD" w:rsidRDefault="00E961ED" w:rsidP="00DF6EB2">
      <w:pPr>
        <w:pStyle w:val="ListParagraph"/>
        <w:numPr>
          <w:ilvl w:val="1"/>
          <w:numId w:val="1"/>
        </w:numPr>
        <w:spacing w:after="0" w:line="240" w:lineRule="auto"/>
        <w:ind w:left="1077" w:right="-279" w:hanging="357"/>
        <w:rPr>
          <w:sz w:val="24"/>
          <w:szCs w:val="24"/>
        </w:rPr>
      </w:pPr>
      <w:r w:rsidRPr="00B126BD">
        <w:rPr>
          <w:sz w:val="24"/>
          <w:szCs w:val="24"/>
        </w:rPr>
        <w:t>If relevant, will samples leave this location?  If so, where will it be transferred?</w:t>
      </w:r>
    </w:p>
    <w:p w14:paraId="135F3685" w14:textId="77777777" w:rsidR="005005A2" w:rsidRPr="00B126BD" w:rsidRDefault="005005A2" w:rsidP="00DF6EB2">
      <w:pPr>
        <w:pStyle w:val="ListParagraph"/>
        <w:spacing w:after="0" w:line="240" w:lineRule="auto"/>
        <w:ind w:left="1077" w:right="-279"/>
        <w:rPr>
          <w:sz w:val="24"/>
          <w:szCs w:val="24"/>
        </w:rPr>
      </w:pPr>
    </w:p>
    <w:p w14:paraId="2F561C19" w14:textId="7CF6625C" w:rsidR="00347A5C" w:rsidRPr="00B126BD" w:rsidRDefault="00347A5C" w:rsidP="00DF6EB2">
      <w:pPr>
        <w:spacing w:after="0" w:line="240" w:lineRule="auto"/>
        <w:ind w:left="720" w:right="-279"/>
        <w:rPr>
          <w:b/>
          <w:sz w:val="24"/>
          <w:szCs w:val="24"/>
        </w:rPr>
      </w:pPr>
      <w:r w:rsidRPr="00B126BD">
        <w:rPr>
          <w:b/>
          <w:sz w:val="24"/>
          <w:szCs w:val="24"/>
        </w:rPr>
        <w:t>DATA SECURITY</w:t>
      </w:r>
      <w:r w:rsidR="007C5160" w:rsidRPr="00B126BD">
        <w:rPr>
          <w:b/>
          <w:sz w:val="24"/>
          <w:szCs w:val="24"/>
        </w:rPr>
        <w:t xml:space="preserve"> </w:t>
      </w:r>
    </w:p>
    <w:p w14:paraId="0B5A3260" w14:textId="77777777" w:rsidR="0003647E" w:rsidRPr="00B126BD" w:rsidRDefault="0003647E" w:rsidP="00DF6EB2">
      <w:pPr>
        <w:spacing w:after="0" w:line="240" w:lineRule="auto"/>
        <w:ind w:left="720" w:right="-279"/>
        <w:rPr>
          <w:sz w:val="24"/>
          <w:szCs w:val="24"/>
        </w:rPr>
      </w:pPr>
    </w:p>
    <w:p w14:paraId="1580B51D" w14:textId="77777777" w:rsidR="00347A5C" w:rsidRPr="00B126BD" w:rsidRDefault="00347A5C" w:rsidP="003B0816">
      <w:pPr>
        <w:pStyle w:val="ListParagraph"/>
        <w:numPr>
          <w:ilvl w:val="0"/>
          <w:numId w:val="13"/>
        </w:numPr>
        <w:ind w:right="-279"/>
        <w:rPr>
          <w:sz w:val="24"/>
          <w:szCs w:val="24"/>
        </w:rPr>
      </w:pPr>
      <w:r w:rsidRPr="00B126BD">
        <w:rPr>
          <w:sz w:val="24"/>
          <w:szCs w:val="24"/>
        </w:rPr>
        <w:t>Description of location security</w:t>
      </w:r>
    </w:p>
    <w:p w14:paraId="05B0DEB3" w14:textId="77777777" w:rsidR="00347A5C" w:rsidRPr="00B126BD" w:rsidRDefault="00347A5C" w:rsidP="003B0816">
      <w:pPr>
        <w:pStyle w:val="ListParagraph"/>
        <w:numPr>
          <w:ilvl w:val="0"/>
          <w:numId w:val="13"/>
        </w:numPr>
        <w:ind w:right="-279"/>
        <w:rPr>
          <w:sz w:val="24"/>
          <w:szCs w:val="24"/>
        </w:rPr>
      </w:pPr>
      <w:r w:rsidRPr="00B126BD">
        <w:rPr>
          <w:sz w:val="24"/>
          <w:szCs w:val="24"/>
        </w:rPr>
        <w:t>Description of computer security</w:t>
      </w:r>
    </w:p>
    <w:p w14:paraId="6D5C1F3D" w14:textId="77777777" w:rsidR="00347A5C" w:rsidRPr="00B126BD" w:rsidRDefault="00E11521" w:rsidP="003B0816">
      <w:pPr>
        <w:pStyle w:val="ListParagraph"/>
        <w:numPr>
          <w:ilvl w:val="0"/>
          <w:numId w:val="13"/>
        </w:numPr>
        <w:ind w:right="-279"/>
        <w:rPr>
          <w:sz w:val="24"/>
          <w:szCs w:val="24"/>
        </w:rPr>
      </w:pPr>
      <w:r w:rsidRPr="00B126BD">
        <w:rPr>
          <w:sz w:val="24"/>
          <w:szCs w:val="24"/>
        </w:rPr>
        <w:t>Will Identifiers be separated from the data?</w:t>
      </w:r>
      <w:r w:rsidR="00B3153E" w:rsidRPr="00B126BD">
        <w:rPr>
          <w:sz w:val="24"/>
          <w:szCs w:val="24"/>
        </w:rPr>
        <w:t xml:space="preserve"> If so, where will the identifiers be stored?</w:t>
      </w:r>
    </w:p>
    <w:p w14:paraId="0227596E" w14:textId="42CCF75B" w:rsidR="00590AFA" w:rsidRPr="00B126BD" w:rsidRDefault="00590AFA" w:rsidP="003B0816">
      <w:pPr>
        <w:pStyle w:val="ListParagraph"/>
        <w:numPr>
          <w:ilvl w:val="0"/>
          <w:numId w:val="13"/>
        </w:numPr>
        <w:ind w:right="-279"/>
        <w:rPr>
          <w:sz w:val="24"/>
          <w:szCs w:val="24"/>
        </w:rPr>
      </w:pPr>
      <w:r w:rsidRPr="00B126BD">
        <w:rPr>
          <w:sz w:val="24"/>
          <w:szCs w:val="24"/>
        </w:rPr>
        <w:t xml:space="preserve">If relevant, how will </w:t>
      </w:r>
      <w:r w:rsidR="00D5371F" w:rsidRPr="00B126BD">
        <w:rPr>
          <w:sz w:val="24"/>
          <w:szCs w:val="24"/>
        </w:rPr>
        <w:t xml:space="preserve">the biological </w:t>
      </w:r>
      <w:r w:rsidRPr="00B126BD">
        <w:rPr>
          <w:sz w:val="24"/>
          <w:szCs w:val="24"/>
        </w:rPr>
        <w:t>samples be identified/labeled?</w:t>
      </w:r>
    </w:p>
    <w:p w14:paraId="3A9E8496" w14:textId="77777777" w:rsidR="00B3153E" w:rsidRPr="00B126BD" w:rsidRDefault="00B3153E" w:rsidP="003B0816">
      <w:pPr>
        <w:pStyle w:val="ListParagraph"/>
        <w:numPr>
          <w:ilvl w:val="0"/>
          <w:numId w:val="13"/>
        </w:numPr>
        <w:ind w:right="-279"/>
        <w:rPr>
          <w:sz w:val="24"/>
          <w:szCs w:val="24"/>
        </w:rPr>
      </w:pPr>
      <w:r w:rsidRPr="00B126BD">
        <w:rPr>
          <w:sz w:val="24"/>
          <w:szCs w:val="24"/>
        </w:rPr>
        <w:t>Who has access to identifiers?</w:t>
      </w:r>
    </w:p>
    <w:p w14:paraId="6E514E1A" w14:textId="77777777" w:rsidR="00B3153E" w:rsidRPr="00B126BD" w:rsidRDefault="00B3153E" w:rsidP="003B0816">
      <w:pPr>
        <w:pStyle w:val="ListParagraph"/>
        <w:numPr>
          <w:ilvl w:val="0"/>
          <w:numId w:val="13"/>
        </w:numPr>
        <w:spacing w:after="0" w:line="240" w:lineRule="auto"/>
        <w:ind w:right="-279"/>
        <w:rPr>
          <w:sz w:val="24"/>
          <w:szCs w:val="24"/>
        </w:rPr>
      </w:pPr>
      <w:r w:rsidRPr="00B126BD">
        <w:rPr>
          <w:sz w:val="24"/>
          <w:szCs w:val="24"/>
        </w:rPr>
        <w:t>Who has access to the data?</w:t>
      </w:r>
    </w:p>
    <w:p w14:paraId="702C4AFF" w14:textId="77777777" w:rsidR="0003647E" w:rsidRPr="00B126BD" w:rsidRDefault="0003647E" w:rsidP="00DF6EB2">
      <w:pPr>
        <w:pStyle w:val="ListParagraph"/>
        <w:spacing w:after="0" w:line="240" w:lineRule="auto"/>
        <w:ind w:left="1077" w:right="-279"/>
        <w:rPr>
          <w:sz w:val="24"/>
          <w:szCs w:val="24"/>
        </w:rPr>
      </w:pPr>
    </w:p>
    <w:p w14:paraId="402E2399" w14:textId="77777777" w:rsidR="00B3153E" w:rsidRPr="00B126BD" w:rsidRDefault="00B3153E" w:rsidP="00DF6EB2">
      <w:pPr>
        <w:spacing w:after="0" w:line="240" w:lineRule="auto"/>
        <w:ind w:left="720" w:right="-279"/>
        <w:rPr>
          <w:sz w:val="24"/>
          <w:szCs w:val="24"/>
        </w:rPr>
      </w:pPr>
      <w:r w:rsidRPr="00B126BD">
        <w:rPr>
          <w:b/>
          <w:sz w:val="24"/>
          <w:szCs w:val="24"/>
        </w:rPr>
        <w:t>DATA MANAGEMENT AND ACCESS</w:t>
      </w:r>
    </w:p>
    <w:p w14:paraId="0AAD8F08" w14:textId="77777777" w:rsidR="0003647E" w:rsidRPr="00B126BD" w:rsidRDefault="0003647E" w:rsidP="00DF6EB2">
      <w:pPr>
        <w:spacing w:after="0" w:line="240" w:lineRule="auto"/>
        <w:ind w:left="720" w:right="-279"/>
        <w:rPr>
          <w:sz w:val="24"/>
          <w:szCs w:val="24"/>
        </w:rPr>
      </w:pPr>
    </w:p>
    <w:p w14:paraId="45186AA4" w14:textId="5D224CB4" w:rsidR="00C724F7" w:rsidRPr="00B126BD" w:rsidRDefault="00B3153E" w:rsidP="003B0816">
      <w:pPr>
        <w:pStyle w:val="ListParagraph"/>
        <w:numPr>
          <w:ilvl w:val="0"/>
          <w:numId w:val="14"/>
        </w:numPr>
        <w:ind w:right="-279"/>
        <w:rPr>
          <w:sz w:val="24"/>
          <w:szCs w:val="24"/>
        </w:rPr>
      </w:pPr>
      <w:r w:rsidRPr="00B126BD">
        <w:rPr>
          <w:sz w:val="24"/>
          <w:szCs w:val="24"/>
        </w:rPr>
        <w:t xml:space="preserve">Description of process for requesting data in the </w:t>
      </w:r>
      <w:r w:rsidR="001E0F42" w:rsidRPr="00B126BD">
        <w:rPr>
          <w:sz w:val="24"/>
          <w:szCs w:val="24"/>
        </w:rPr>
        <w:t xml:space="preserve">database </w:t>
      </w:r>
    </w:p>
    <w:p w14:paraId="54BFE90C" w14:textId="77777777" w:rsidR="00C724F7" w:rsidRPr="00B126BD" w:rsidRDefault="00C724F7" w:rsidP="00DF6EB2">
      <w:pPr>
        <w:pStyle w:val="ListParagraph"/>
        <w:ind w:left="1080" w:right="-279"/>
        <w:rPr>
          <w:sz w:val="24"/>
          <w:szCs w:val="24"/>
        </w:rPr>
      </w:pPr>
      <w:r w:rsidRPr="00B126BD">
        <w:rPr>
          <w:sz w:val="24"/>
          <w:szCs w:val="24"/>
        </w:rPr>
        <w:t xml:space="preserve">- </w:t>
      </w:r>
      <w:r w:rsidR="00B3153E" w:rsidRPr="00B126BD">
        <w:rPr>
          <w:sz w:val="24"/>
          <w:szCs w:val="24"/>
        </w:rPr>
        <w:t xml:space="preserve">Who reviews? </w:t>
      </w:r>
    </w:p>
    <w:p w14:paraId="615C5889" w14:textId="77777777" w:rsidR="00B3153E" w:rsidRPr="00B126BD" w:rsidRDefault="00C724F7" w:rsidP="00DF6EB2">
      <w:pPr>
        <w:pStyle w:val="ListParagraph"/>
        <w:ind w:left="1080" w:right="-279"/>
        <w:rPr>
          <w:sz w:val="24"/>
          <w:szCs w:val="24"/>
        </w:rPr>
      </w:pPr>
      <w:r w:rsidRPr="00B126BD">
        <w:rPr>
          <w:sz w:val="24"/>
          <w:szCs w:val="24"/>
        </w:rPr>
        <w:t>- Who approves?</w:t>
      </w:r>
    </w:p>
    <w:p w14:paraId="2EBD5E2E" w14:textId="02DDB3A8" w:rsidR="00C724F7" w:rsidRPr="00B126BD" w:rsidRDefault="00B3153E" w:rsidP="003B0816">
      <w:pPr>
        <w:pStyle w:val="ListParagraph"/>
        <w:numPr>
          <w:ilvl w:val="0"/>
          <w:numId w:val="14"/>
        </w:numPr>
        <w:ind w:right="-279"/>
        <w:rPr>
          <w:sz w:val="24"/>
          <w:szCs w:val="24"/>
        </w:rPr>
      </w:pPr>
      <w:r w:rsidRPr="00B126BD">
        <w:rPr>
          <w:sz w:val="24"/>
          <w:szCs w:val="24"/>
        </w:rPr>
        <w:t xml:space="preserve">Description of how </w:t>
      </w:r>
      <w:r w:rsidR="001E0F42" w:rsidRPr="00B126BD">
        <w:rPr>
          <w:sz w:val="24"/>
          <w:szCs w:val="24"/>
        </w:rPr>
        <w:t xml:space="preserve">database </w:t>
      </w:r>
      <w:r w:rsidRPr="00B126BD">
        <w:rPr>
          <w:sz w:val="24"/>
          <w:szCs w:val="24"/>
        </w:rPr>
        <w:t>data will be accessed</w:t>
      </w:r>
      <w:r w:rsidR="00C724F7" w:rsidRPr="00B126BD">
        <w:rPr>
          <w:sz w:val="24"/>
          <w:szCs w:val="24"/>
        </w:rPr>
        <w:t xml:space="preserve"> by researchers</w:t>
      </w:r>
      <w:r w:rsidR="00902E75" w:rsidRPr="00B126BD">
        <w:rPr>
          <w:sz w:val="24"/>
          <w:szCs w:val="24"/>
        </w:rPr>
        <w:t xml:space="preserve"> and database team</w:t>
      </w:r>
      <w:r w:rsidR="008F4E9E" w:rsidRPr="00B126BD">
        <w:rPr>
          <w:sz w:val="24"/>
          <w:szCs w:val="24"/>
        </w:rPr>
        <w:t>.</w:t>
      </w:r>
      <w:r w:rsidR="00C724F7" w:rsidRPr="00B126BD">
        <w:rPr>
          <w:sz w:val="24"/>
          <w:szCs w:val="24"/>
        </w:rPr>
        <w:t xml:space="preserve"> </w:t>
      </w:r>
    </w:p>
    <w:p w14:paraId="72273C5D" w14:textId="2E91D324" w:rsidR="00902E75" w:rsidRPr="00B126BD" w:rsidRDefault="00902E75" w:rsidP="005C1C6C">
      <w:pPr>
        <w:ind w:right="-279"/>
        <w:rPr>
          <w:sz w:val="24"/>
          <w:szCs w:val="24"/>
        </w:rPr>
      </w:pPr>
      <w:r w:rsidRPr="00B126BD">
        <w:rPr>
          <w:sz w:val="24"/>
          <w:szCs w:val="24"/>
        </w:rPr>
        <w:t xml:space="preserve">        Who will have direct access to the whole database?</w:t>
      </w:r>
    </w:p>
    <w:p w14:paraId="31D2DF75" w14:textId="532C8EC2" w:rsidR="00B3153E" w:rsidRPr="00B126BD" w:rsidRDefault="00C724F7" w:rsidP="00DF6EB2">
      <w:pPr>
        <w:pStyle w:val="ListParagraph"/>
        <w:ind w:left="1080" w:right="-279"/>
        <w:rPr>
          <w:sz w:val="24"/>
          <w:szCs w:val="24"/>
        </w:rPr>
      </w:pPr>
      <w:r w:rsidRPr="00B126BD">
        <w:rPr>
          <w:sz w:val="24"/>
          <w:szCs w:val="24"/>
        </w:rPr>
        <w:t xml:space="preserve">- Will researchers/staff of approved applications be able to access all </w:t>
      </w:r>
      <w:r w:rsidR="001E0F42" w:rsidRPr="00B126BD">
        <w:rPr>
          <w:sz w:val="24"/>
          <w:szCs w:val="24"/>
        </w:rPr>
        <w:t xml:space="preserve">database </w:t>
      </w:r>
      <w:r w:rsidRPr="00B126BD">
        <w:rPr>
          <w:sz w:val="24"/>
          <w:szCs w:val="24"/>
        </w:rPr>
        <w:t>data or only ones that have been approved and that are relevant?</w:t>
      </w:r>
      <w:r w:rsidR="00902E75" w:rsidRPr="00B126BD">
        <w:rPr>
          <w:sz w:val="24"/>
          <w:szCs w:val="24"/>
        </w:rPr>
        <w:t xml:space="preserve">  </w:t>
      </w:r>
    </w:p>
    <w:p w14:paraId="365AC461" w14:textId="542875A1" w:rsidR="00902E75" w:rsidRPr="00B126BD" w:rsidRDefault="00902E75" w:rsidP="00DF6EB2">
      <w:pPr>
        <w:pStyle w:val="ListParagraph"/>
        <w:ind w:left="1080" w:right="-279"/>
        <w:rPr>
          <w:sz w:val="24"/>
          <w:szCs w:val="24"/>
        </w:rPr>
      </w:pPr>
      <w:r w:rsidRPr="00B126BD">
        <w:rPr>
          <w:sz w:val="24"/>
          <w:szCs w:val="24"/>
        </w:rPr>
        <w:t xml:space="preserve">- Who will pull the approved data from the database </w:t>
      </w:r>
      <w:r w:rsidR="008C04BC" w:rsidRPr="00B126BD">
        <w:rPr>
          <w:sz w:val="24"/>
          <w:szCs w:val="24"/>
        </w:rPr>
        <w:t>for research use?</w:t>
      </w:r>
    </w:p>
    <w:p w14:paraId="01D34FB1" w14:textId="51CA57C7" w:rsidR="00C724F7" w:rsidRPr="00B126BD" w:rsidRDefault="00C724F7" w:rsidP="00DF6EB2">
      <w:pPr>
        <w:pStyle w:val="ListParagraph"/>
        <w:ind w:left="1080" w:right="-279"/>
        <w:rPr>
          <w:sz w:val="24"/>
          <w:szCs w:val="24"/>
        </w:rPr>
      </w:pPr>
      <w:r w:rsidRPr="00B126BD">
        <w:rPr>
          <w:sz w:val="24"/>
          <w:szCs w:val="24"/>
        </w:rPr>
        <w:t xml:space="preserve">- Will the data be </w:t>
      </w:r>
      <w:r w:rsidR="00D5371F" w:rsidRPr="00B126BD">
        <w:rPr>
          <w:sz w:val="24"/>
          <w:szCs w:val="24"/>
        </w:rPr>
        <w:t xml:space="preserve">made available </w:t>
      </w:r>
      <w:r w:rsidRPr="00B126BD">
        <w:rPr>
          <w:sz w:val="24"/>
          <w:szCs w:val="24"/>
        </w:rPr>
        <w:t>on a CD? USB?</w:t>
      </w:r>
      <w:r w:rsidR="009150EC" w:rsidRPr="00B126BD">
        <w:rPr>
          <w:sz w:val="24"/>
          <w:szCs w:val="24"/>
        </w:rPr>
        <w:t xml:space="preserve"> </w:t>
      </w:r>
      <w:r w:rsidR="00D5371F" w:rsidRPr="00B126BD">
        <w:rPr>
          <w:sz w:val="24"/>
          <w:szCs w:val="24"/>
        </w:rPr>
        <w:t>(</w:t>
      </w:r>
      <w:proofErr w:type="gramStart"/>
      <w:r w:rsidR="00D5371F" w:rsidRPr="00B126BD">
        <w:rPr>
          <w:sz w:val="24"/>
          <w:szCs w:val="24"/>
        </w:rPr>
        <w:t>encrypted</w:t>
      </w:r>
      <w:proofErr w:type="gramEnd"/>
      <w:r w:rsidR="00D5371F" w:rsidRPr="00B126BD">
        <w:rPr>
          <w:sz w:val="24"/>
          <w:szCs w:val="24"/>
        </w:rPr>
        <w:t>?)</w:t>
      </w:r>
      <w:r w:rsidRPr="00B126BD">
        <w:rPr>
          <w:sz w:val="24"/>
          <w:szCs w:val="24"/>
        </w:rPr>
        <w:t xml:space="preserve"> Or will approved staff/researchers have VPN access</w:t>
      </w:r>
    </w:p>
    <w:p w14:paraId="22A4F805" w14:textId="42F1DCF4" w:rsidR="00C724F7" w:rsidRPr="00B126BD" w:rsidRDefault="00C724F7" w:rsidP="00DF6EB2">
      <w:pPr>
        <w:pStyle w:val="ListParagraph"/>
        <w:ind w:left="1080" w:right="-279"/>
        <w:rPr>
          <w:sz w:val="24"/>
          <w:szCs w:val="24"/>
        </w:rPr>
      </w:pPr>
      <w:r w:rsidRPr="00B126BD">
        <w:rPr>
          <w:sz w:val="24"/>
          <w:szCs w:val="24"/>
        </w:rPr>
        <w:t xml:space="preserve">- </w:t>
      </w:r>
      <w:commentRangeStart w:id="3"/>
      <w:r w:rsidRPr="00B126BD">
        <w:rPr>
          <w:sz w:val="24"/>
          <w:szCs w:val="24"/>
        </w:rPr>
        <w:t>Will the data be accessible outside of Canada</w:t>
      </w:r>
      <w:commentRangeEnd w:id="3"/>
      <w:r w:rsidR="00C8797B" w:rsidRPr="00B126BD">
        <w:rPr>
          <w:rStyle w:val="CommentReference"/>
          <w:rFonts w:eastAsia="Calibri" w:cs="Times New Roman"/>
          <w:sz w:val="24"/>
          <w:szCs w:val="24"/>
          <w:lang w:val="x-none"/>
        </w:rPr>
        <w:commentReference w:id="3"/>
      </w:r>
      <w:r w:rsidR="00273BF3" w:rsidRPr="00B126BD">
        <w:rPr>
          <w:sz w:val="24"/>
          <w:szCs w:val="24"/>
        </w:rPr>
        <w:t>?</w:t>
      </w:r>
    </w:p>
    <w:p w14:paraId="2DCB8C92" w14:textId="3B6967E3" w:rsidR="00C724F7" w:rsidRPr="00B126BD" w:rsidRDefault="00C724F7" w:rsidP="003B0816">
      <w:pPr>
        <w:pStyle w:val="ListParagraph"/>
        <w:numPr>
          <w:ilvl w:val="0"/>
          <w:numId w:val="14"/>
        </w:numPr>
        <w:ind w:right="-279"/>
        <w:rPr>
          <w:sz w:val="24"/>
          <w:szCs w:val="24"/>
        </w:rPr>
      </w:pPr>
      <w:r w:rsidRPr="00B126BD">
        <w:rPr>
          <w:sz w:val="24"/>
          <w:szCs w:val="24"/>
        </w:rPr>
        <w:t xml:space="preserve">Description of how long data will be held in the </w:t>
      </w:r>
      <w:r w:rsidR="001E0F42" w:rsidRPr="00B126BD">
        <w:rPr>
          <w:sz w:val="24"/>
          <w:szCs w:val="24"/>
        </w:rPr>
        <w:t>database</w:t>
      </w:r>
    </w:p>
    <w:p w14:paraId="74DC82B8" w14:textId="55C3422F" w:rsidR="00C724F7" w:rsidRPr="00B126BD" w:rsidRDefault="00C724F7" w:rsidP="003B0816">
      <w:pPr>
        <w:pStyle w:val="ListParagraph"/>
        <w:numPr>
          <w:ilvl w:val="0"/>
          <w:numId w:val="14"/>
        </w:numPr>
        <w:ind w:right="-279"/>
        <w:rPr>
          <w:sz w:val="24"/>
          <w:szCs w:val="24"/>
        </w:rPr>
      </w:pPr>
      <w:r w:rsidRPr="00B126BD">
        <w:rPr>
          <w:sz w:val="24"/>
          <w:szCs w:val="24"/>
        </w:rPr>
        <w:t xml:space="preserve">Description of </w:t>
      </w:r>
      <w:r w:rsidR="00FC41AD" w:rsidRPr="00B126BD">
        <w:rPr>
          <w:sz w:val="24"/>
          <w:szCs w:val="24"/>
        </w:rPr>
        <w:t xml:space="preserve">data destruction </w:t>
      </w:r>
      <w:r w:rsidRPr="00B126BD">
        <w:rPr>
          <w:sz w:val="24"/>
          <w:szCs w:val="24"/>
        </w:rPr>
        <w:t xml:space="preserve">process when the </w:t>
      </w:r>
      <w:r w:rsidR="001E0F42" w:rsidRPr="00B126BD">
        <w:rPr>
          <w:sz w:val="24"/>
          <w:szCs w:val="24"/>
        </w:rPr>
        <w:t xml:space="preserve">database </w:t>
      </w:r>
      <w:r w:rsidRPr="00B126BD">
        <w:rPr>
          <w:sz w:val="24"/>
          <w:szCs w:val="24"/>
        </w:rPr>
        <w:t xml:space="preserve">“ends” </w:t>
      </w:r>
    </w:p>
    <w:p w14:paraId="4A8FCA33" w14:textId="2B5DCC4B" w:rsidR="00C724F7" w:rsidRPr="00B126BD" w:rsidRDefault="00C724F7" w:rsidP="00DF6EB2">
      <w:pPr>
        <w:pStyle w:val="ListParagraph"/>
        <w:ind w:left="1080" w:right="-279"/>
        <w:rPr>
          <w:sz w:val="24"/>
          <w:szCs w:val="24"/>
        </w:rPr>
      </w:pPr>
      <w:r w:rsidRPr="00B126BD">
        <w:rPr>
          <w:sz w:val="24"/>
          <w:szCs w:val="24"/>
        </w:rPr>
        <w:t>- What will happen to the data?</w:t>
      </w:r>
    </w:p>
    <w:p w14:paraId="094CDC06" w14:textId="77777777" w:rsidR="00C724F7" w:rsidRPr="00B126BD" w:rsidRDefault="00C724F7" w:rsidP="00DF6EB2">
      <w:pPr>
        <w:pStyle w:val="ListParagraph"/>
        <w:ind w:left="1080" w:right="-279"/>
        <w:rPr>
          <w:sz w:val="24"/>
          <w:szCs w:val="24"/>
        </w:rPr>
      </w:pPr>
      <w:r w:rsidRPr="00B126BD">
        <w:rPr>
          <w:sz w:val="24"/>
          <w:szCs w:val="24"/>
        </w:rPr>
        <w:t xml:space="preserve">- </w:t>
      </w:r>
      <w:proofErr w:type="gramStart"/>
      <w:r w:rsidRPr="00B126BD">
        <w:rPr>
          <w:sz w:val="24"/>
          <w:szCs w:val="24"/>
        </w:rPr>
        <w:t>e.g</w:t>
      </w:r>
      <w:proofErr w:type="gramEnd"/>
      <w:r w:rsidRPr="00B126BD">
        <w:rPr>
          <w:sz w:val="24"/>
          <w:szCs w:val="24"/>
        </w:rPr>
        <w:t xml:space="preserve">. What happens if the “PI” moves to a different position? </w:t>
      </w:r>
    </w:p>
    <w:p w14:paraId="64A18F52" w14:textId="3ECEF34B" w:rsidR="003B4E57" w:rsidRPr="00B126BD" w:rsidRDefault="003B4E57" w:rsidP="003B0816">
      <w:pPr>
        <w:pStyle w:val="ListParagraph"/>
        <w:numPr>
          <w:ilvl w:val="0"/>
          <w:numId w:val="14"/>
        </w:numPr>
        <w:ind w:right="-279"/>
        <w:rPr>
          <w:sz w:val="24"/>
          <w:szCs w:val="24"/>
        </w:rPr>
      </w:pPr>
      <w:r w:rsidRPr="00B126BD">
        <w:rPr>
          <w:sz w:val="24"/>
          <w:szCs w:val="24"/>
        </w:rPr>
        <w:t xml:space="preserve">Description of what happens to the data in the </w:t>
      </w:r>
      <w:r w:rsidR="006137E3" w:rsidRPr="00B126BD">
        <w:rPr>
          <w:sz w:val="24"/>
          <w:szCs w:val="24"/>
        </w:rPr>
        <w:t>database</w:t>
      </w:r>
      <w:r w:rsidRPr="00B126BD">
        <w:rPr>
          <w:sz w:val="24"/>
          <w:szCs w:val="24"/>
        </w:rPr>
        <w:t xml:space="preserve"> if a person withdraws consent</w:t>
      </w:r>
    </w:p>
    <w:p w14:paraId="0D2CA5F3" w14:textId="09E6A20B" w:rsidR="00762554" w:rsidRPr="00B126BD" w:rsidRDefault="00762554" w:rsidP="00762554">
      <w:pPr>
        <w:pStyle w:val="ListParagraph"/>
        <w:ind w:left="1080"/>
        <w:rPr>
          <w:i/>
          <w:color w:val="FF0000"/>
          <w:sz w:val="24"/>
          <w:szCs w:val="24"/>
        </w:rPr>
      </w:pPr>
      <w:r w:rsidRPr="00B126BD">
        <w:rPr>
          <w:i/>
          <w:color w:val="FF0000"/>
          <w:sz w:val="24"/>
          <w:szCs w:val="24"/>
        </w:rPr>
        <w:t xml:space="preserve">[Include this note:  </w:t>
      </w:r>
    </w:p>
    <w:p w14:paraId="04E70A69" w14:textId="49BA8F16" w:rsidR="00762554" w:rsidRPr="00B126BD" w:rsidRDefault="00762554" w:rsidP="00762554">
      <w:pPr>
        <w:pStyle w:val="ListParagraph"/>
        <w:ind w:left="1080"/>
        <w:rPr>
          <w:sz w:val="24"/>
          <w:szCs w:val="24"/>
          <w:highlight w:val="green"/>
        </w:rPr>
      </w:pPr>
      <w:r w:rsidRPr="00B126BD">
        <w:rPr>
          <w:sz w:val="24"/>
          <w:szCs w:val="24"/>
          <w:highlight w:val="green"/>
        </w:rPr>
        <w:t xml:space="preserve">You may withdraw at any time </w:t>
      </w:r>
      <w:r w:rsidR="00BB068F" w:rsidRPr="00B126BD">
        <w:rPr>
          <w:sz w:val="24"/>
          <w:szCs w:val="24"/>
          <w:highlight w:val="green"/>
        </w:rPr>
        <w:t xml:space="preserve">without any impact to your medical care </w:t>
      </w:r>
      <w:r w:rsidRPr="00B126BD">
        <w:rPr>
          <w:sz w:val="24"/>
          <w:szCs w:val="24"/>
          <w:highlight w:val="green"/>
        </w:rPr>
        <w:t xml:space="preserve">and may choose between two types of withdrawal: </w:t>
      </w:r>
    </w:p>
    <w:p w14:paraId="2E871B4A" w14:textId="77777777" w:rsidR="00762554" w:rsidRPr="00B126BD" w:rsidRDefault="00762554" w:rsidP="00762554">
      <w:pPr>
        <w:pStyle w:val="ListParagraph"/>
        <w:ind w:left="1080"/>
        <w:rPr>
          <w:sz w:val="24"/>
          <w:szCs w:val="24"/>
          <w:highlight w:val="green"/>
        </w:rPr>
      </w:pPr>
      <w:r w:rsidRPr="00B126BD">
        <w:rPr>
          <w:sz w:val="24"/>
          <w:szCs w:val="24"/>
          <w:highlight w:val="green"/>
        </w:rPr>
        <w:t>a) Withdraw but allow the database team to retain data already collected about you. No additional data will be collected about you</w:t>
      </w:r>
    </w:p>
    <w:p w14:paraId="102EA1C1" w14:textId="77777777" w:rsidR="00762554" w:rsidRPr="00B126BD" w:rsidRDefault="00762554" w:rsidP="00762554">
      <w:pPr>
        <w:pStyle w:val="ListParagraph"/>
        <w:ind w:left="1080"/>
        <w:rPr>
          <w:sz w:val="24"/>
          <w:szCs w:val="24"/>
          <w:highlight w:val="green"/>
        </w:rPr>
      </w:pPr>
      <w:r w:rsidRPr="00B126BD">
        <w:rPr>
          <w:sz w:val="24"/>
          <w:szCs w:val="24"/>
          <w:highlight w:val="green"/>
        </w:rPr>
        <w:t xml:space="preserve">b) Withdraw and request all data already collected about you be destroyed.  No additional data will be collected about you.  </w:t>
      </w:r>
    </w:p>
    <w:p w14:paraId="6800219B" w14:textId="6FE33A70" w:rsidR="00762554" w:rsidRPr="00B126BD" w:rsidRDefault="00762554" w:rsidP="00762554">
      <w:pPr>
        <w:pStyle w:val="ListParagraph"/>
        <w:ind w:left="1080" w:right="-279"/>
        <w:rPr>
          <w:sz w:val="24"/>
          <w:szCs w:val="24"/>
        </w:rPr>
      </w:pPr>
      <w:r w:rsidRPr="00B126BD">
        <w:rPr>
          <w:sz w:val="24"/>
          <w:szCs w:val="24"/>
          <w:highlight w:val="green"/>
        </w:rPr>
        <w:lastRenderedPageBreak/>
        <w:t>Further details about the withdrawal process will be discussed in section 12 of this consent document.</w:t>
      </w:r>
      <w:r w:rsidRPr="00B126BD">
        <w:rPr>
          <w:sz w:val="24"/>
          <w:szCs w:val="24"/>
        </w:rPr>
        <w:t xml:space="preserve">  </w:t>
      </w:r>
      <w:r w:rsidRPr="00B126BD">
        <w:rPr>
          <w:i/>
          <w:color w:val="FF0000"/>
          <w:sz w:val="24"/>
          <w:szCs w:val="24"/>
        </w:rPr>
        <w:t xml:space="preserve"> ]</w:t>
      </w:r>
    </w:p>
    <w:p w14:paraId="38362239" w14:textId="444EC4F7" w:rsidR="001E0F42" w:rsidRPr="00B126BD" w:rsidRDefault="001E0F42" w:rsidP="00301EA7">
      <w:pPr>
        <w:pStyle w:val="ListParagraph"/>
        <w:ind w:left="1080" w:right="-279"/>
        <w:rPr>
          <w:sz w:val="24"/>
          <w:szCs w:val="24"/>
        </w:rPr>
      </w:pPr>
    </w:p>
    <w:p w14:paraId="65058B74" w14:textId="57F5180B" w:rsidR="003B4E57" w:rsidRPr="00B126BD" w:rsidRDefault="003B4E57" w:rsidP="003B0816">
      <w:pPr>
        <w:pStyle w:val="ListParagraph"/>
        <w:numPr>
          <w:ilvl w:val="0"/>
          <w:numId w:val="14"/>
        </w:numPr>
        <w:ind w:right="-279"/>
        <w:rPr>
          <w:sz w:val="24"/>
          <w:szCs w:val="24"/>
        </w:rPr>
      </w:pPr>
      <w:r w:rsidRPr="00B126BD">
        <w:rPr>
          <w:sz w:val="24"/>
          <w:szCs w:val="24"/>
        </w:rPr>
        <w:t xml:space="preserve">Statement that each study using the </w:t>
      </w:r>
      <w:r w:rsidR="001E0F42" w:rsidRPr="00B126BD">
        <w:rPr>
          <w:sz w:val="24"/>
          <w:szCs w:val="24"/>
        </w:rPr>
        <w:t xml:space="preserve">database </w:t>
      </w:r>
      <w:r w:rsidRPr="00B126BD">
        <w:rPr>
          <w:sz w:val="24"/>
          <w:szCs w:val="24"/>
        </w:rPr>
        <w:t>data will go through a separate application</w:t>
      </w:r>
      <w:r w:rsidR="00E0786E" w:rsidRPr="00B126BD">
        <w:rPr>
          <w:sz w:val="24"/>
          <w:szCs w:val="24"/>
        </w:rPr>
        <w:t>, review and approval</w:t>
      </w:r>
      <w:r w:rsidRPr="00B126BD">
        <w:rPr>
          <w:sz w:val="24"/>
          <w:szCs w:val="24"/>
        </w:rPr>
        <w:t xml:space="preserve"> process and in cases of linkage studies, will get approval from each individual data steward.</w:t>
      </w:r>
    </w:p>
    <w:p w14:paraId="0D0B251E" w14:textId="77777777" w:rsidR="0003647E" w:rsidRPr="00B126BD" w:rsidRDefault="0003647E" w:rsidP="00DF6EB2">
      <w:pPr>
        <w:pStyle w:val="ListParagraph"/>
        <w:ind w:left="1080" w:right="-279"/>
        <w:rPr>
          <w:sz w:val="24"/>
          <w:szCs w:val="24"/>
        </w:rPr>
      </w:pPr>
    </w:p>
    <w:p w14:paraId="20C3C878" w14:textId="2E61EB01" w:rsidR="00AF0823" w:rsidRPr="00B126BD" w:rsidRDefault="00AF0823" w:rsidP="00DF6EB2">
      <w:pPr>
        <w:pStyle w:val="ListParagraph"/>
        <w:numPr>
          <w:ilvl w:val="0"/>
          <w:numId w:val="1"/>
        </w:numPr>
        <w:spacing w:after="0" w:line="240" w:lineRule="auto"/>
        <w:ind w:right="-279"/>
        <w:rPr>
          <w:b/>
          <w:sz w:val="24"/>
          <w:szCs w:val="24"/>
        </w:rPr>
      </w:pPr>
      <w:r w:rsidRPr="00B126BD">
        <w:rPr>
          <w:b/>
          <w:sz w:val="24"/>
          <w:szCs w:val="24"/>
        </w:rPr>
        <w:t xml:space="preserve">What does </w:t>
      </w:r>
      <w:r w:rsidR="0053106E" w:rsidRPr="00B126BD">
        <w:rPr>
          <w:b/>
          <w:sz w:val="24"/>
          <w:szCs w:val="24"/>
        </w:rPr>
        <w:t xml:space="preserve">participating in the </w:t>
      </w:r>
      <w:r w:rsidR="006137E3" w:rsidRPr="00B126BD">
        <w:rPr>
          <w:b/>
          <w:sz w:val="24"/>
          <w:szCs w:val="24"/>
        </w:rPr>
        <w:t>database</w:t>
      </w:r>
      <w:r w:rsidRPr="00B126BD">
        <w:rPr>
          <w:b/>
          <w:sz w:val="24"/>
          <w:szCs w:val="24"/>
        </w:rPr>
        <w:t xml:space="preserve"> involve?</w:t>
      </w:r>
    </w:p>
    <w:p w14:paraId="701B4D64" w14:textId="77777777" w:rsidR="0003647E" w:rsidRPr="00B126BD" w:rsidRDefault="0003647E" w:rsidP="00DF6EB2">
      <w:pPr>
        <w:pStyle w:val="ListParagraph"/>
        <w:spacing w:after="0" w:line="240" w:lineRule="auto"/>
        <w:ind w:right="-279"/>
        <w:rPr>
          <w:sz w:val="24"/>
          <w:szCs w:val="24"/>
        </w:rPr>
      </w:pPr>
    </w:p>
    <w:p w14:paraId="11EE6994" w14:textId="77777777" w:rsidR="006D03D8" w:rsidRPr="00B126BD" w:rsidRDefault="006D03D8" w:rsidP="00DF6EB2">
      <w:pPr>
        <w:spacing w:after="0" w:line="240" w:lineRule="auto"/>
        <w:ind w:right="-279"/>
        <w:rPr>
          <w:sz w:val="24"/>
          <w:szCs w:val="24"/>
        </w:rPr>
      </w:pPr>
      <w:r w:rsidRPr="00B126BD">
        <w:rPr>
          <w:sz w:val="24"/>
          <w:szCs w:val="24"/>
        </w:rPr>
        <w:tab/>
        <w:t xml:space="preserve">a. </w:t>
      </w:r>
      <w:r w:rsidRPr="00B126BD">
        <w:rPr>
          <w:sz w:val="24"/>
          <w:szCs w:val="24"/>
          <w:u w:val="single"/>
        </w:rPr>
        <w:t>Sample Collection</w:t>
      </w:r>
      <w:r w:rsidRPr="00B126BD">
        <w:rPr>
          <w:sz w:val="24"/>
          <w:szCs w:val="24"/>
        </w:rPr>
        <w:t xml:space="preserve"> - Will you be collecting samples and lab results?  If so, </w:t>
      </w:r>
    </w:p>
    <w:p w14:paraId="02551F46" w14:textId="77777777" w:rsidR="006D03D8" w:rsidRPr="00B126BD" w:rsidRDefault="006D03D8" w:rsidP="00DF6EB2">
      <w:pPr>
        <w:spacing w:after="0" w:line="240" w:lineRule="auto"/>
        <w:ind w:right="-279"/>
        <w:rPr>
          <w:sz w:val="24"/>
          <w:szCs w:val="24"/>
        </w:rPr>
      </w:pPr>
      <w:r w:rsidRPr="00B126BD">
        <w:rPr>
          <w:sz w:val="24"/>
          <w:szCs w:val="24"/>
        </w:rPr>
        <w:tab/>
      </w:r>
      <w:r w:rsidRPr="00B126BD">
        <w:rPr>
          <w:sz w:val="24"/>
          <w:szCs w:val="24"/>
        </w:rPr>
        <w:tab/>
        <w:t>- Where will the collection take place?</w:t>
      </w:r>
    </w:p>
    <w:p w14:paraId="32AD2A8A" w14:textId="48732646" w:rsidR="00BB068F" w:rsidRPr="00B126BD" w:rsidRDefault="006D03D8" w:rsidP="00DF6EB2">
      <w:pPr>
        <w:spacing w:after="0" w:line="240" w:lineRule="auto"/>
        <w:ind w:left="1440" w:right="-279"/>
        <w:rPr>
          <w:sz w:val="24"/>
          <w:szCs w:val="24"/>
        </w:rPr>
      </w:pPr>
      <w:r w:rsidRPr="00B126BD">
        <w:rPr>
          <w:sz w:val="24"/>
          <w:szCs w:val="24"/>
        </w:rPr>
        <w:t xml:space="preserve">- How often </w:t>
      </w:r>
      <w:r w:rsidR="00BB068F" w:rsidRPr="00B126BD">
        <w:rPr>
          <w:sz w:val="24"/>
          <w:szCs w:val="24"/>
        </w:rPr>
        <w:t>will the samples be collected (If collection will take place at different phases, discuss what happens in each phase.)</w:t>
      </w:r>
    </w:p>
    <w:p w14:paraId="169D5F01" w14:textId="04901AC8" w:rsidR="006D03D8" w:rsidRPr="00B126BD" w:rsidRDefault="00BB068F" w:rsidP="00DF6EB2">
      <w:pPr>
        <w:spacing w:after="0" w:line="240" w:lineRule="auto"/>
        <w:ind w:left="1440" w:right="-279"/>
        <w:rPr>
          <w:sz w:val="24"/>
          <w:szCs w:val="24"/>
        </w:rPr>
      </w:pPr>
      <w:r w:rsidRPr="00B126BD">
        <w:rPr>
          <w:sz w:val="24"/>
          <w:szCs w:val="24"/>
        </w:rPr>
        <w:t>- F</w:t>
      </w:r>
      <w:r w:rsidR="006D03D8" w:rsidRPr="00B126BD">
        <w:rPr>
          <w:sz w:val="24"/>
          <w:szCs w:val="24"/>
        </w:rPr>
        <w:t>or what time period</w:t>
      </w:r>
      <w:r w:rsidRPr="00B126BD">
        <w:rPr>
          <w:sz w:val="24"/>
          <w:szCs w:val="24"/>
        </w:rPr>
        <w:t xml:space="preserve"> will the samples be retained</w:t>
      </w:r>
      <w:r w:rsidR="006D03D8" w:rsidRPr="00B126BD">
        <w:rPr>
          <w:sz w:val="24"/>
          <w:szCs w:val="24"/>
        </w:rPr>
        <w:t>?</w:t>
      </w:r>
      <w:r w:rsidR="008300A8" w:rsidRPr="00B126BD">
        <w:rPr>
          <w:sz w:val="24"/>
          <w:szCs w:val="24"/>
        </w:rPr>
        <w:t xml:space="preserve"> (If collection will take place at different phases, discuss what happens in each phase.)</w:t>
      </w:r>
    </w:p>
    <w:p w14:paraId="2E52610A" w14:textId="77777777" w:rsidR="006D03D8" w:rsidRPr="00B126BD" w:rsidRDefault="006D03D8" w:rsidP="00DF6EB2">
      <w:pPr>
        <w:spacing w:after="0" w:line="240" w:lineRule="auto"/>
        <w:ind w:right="-279"/>
        <w:rPr>
          <w:sz w:val="24"/>
          <w:szCs w:val="24"/>
        </w:rPr>
      </w:pPr>
      <w:r w:rsidRPr="00B126BD">
        <w:rPr>
          <w:sz w:val="24"/>
          <w:szCs w:val="24"/>
        </w:rPr>
        <w:tab/>
      </w:r>
      <w:r w:rsidRPr="00B126BD">
        <w:rPr>
          <w:sz w:val="24"/>
          <w:szCs w:val="24"/>
        </w:rPr>
        <w:tab/>
        <w:t>- What type of samples and how will these samples be collected?</w:t>
      </w:r>
    </w:p>
    <w:p w14:paraId="2961858A" w14:textId="77777777" w:rsidR="00E961ED" w:rsidRPr="00B126BD" w:rsidRDefault="00E961ED" w:rsidP="00DF6EB2">
      <w:pPr>
        <w:spacing w:after="0" w:line="240" w:lineRule="auto"/>
        <w:ind w:left="1440" w:right="-279"/>
        <w:rPr>
          <w:sz w:val="24"/>
          <w:szCs w:val="24"/>
        </w:rPr>
      </w:pPr>
      <w:r w:rsidRPr="00B126BD">
        <w:rPr>
          <w:sz w:val="24"/>
          <w:szCs w:val="24"/>
        </w:rPr>
        <w:t xml:space="preserve">- Will </w:t>
      </w:r>
      <w:r w:rsidR="00B052E0" w:rsidRPr="00B126BD">
        <w:rPr>
          <w:sz w:val="24"/>
          <w:szCs w:val="24"/>
        </w:rPr>
        <w:t>identified/de-identified samples be used for future research? If so, will it be linked to other data?</w:t>
      </w:r>
    </w:p>
    <w:p w14:paraId="1D4CCEDC" w14:textId="7D8155AF" w:rsidR="006D03D8" w:rsidRPr="00B126BD" w:rsidRDefault="006D03D8" w:rsidP="00DF6EB2">
      <w:pPr>
        <w:spacing w:after="0" w:line="240" w:lineRule="auto"/>
        <w:ind w:left="720" w:right="-279"/>
        <w:rPr>
          <w:sz w:val="24"/>
          <w:szCs w:val="24"/>
        </w:rPr>
      </w:pPr>
      <w:r w:rsidRPr="00B126BD">
        <w:rPr>
          <w:sz w:val="24"/>
          <w:szCs w:val="24"/>
        </w:rPr>
        <w:t xml:space="preserve">b. </w:t>
      </w:r>
      <w:commentRangeStart w:id="4"/>
      <w:r w:rsidRPr="00B126BD">
        <w:rPr>
          <w:sz w:val="24"/>
          <w:szCs w:val="24"/>
          <w:u w:val="single"/>
        </w:rPr>
        <w:t>Data Linkage</w:t>
      </w:r>
      <w:r w:rsidRPr="00B126BD">
        <w:rPr>
          <w:sz w:val="24"/>
          <w:szCs w:val="24"/>
        </w:rPr>
        <w:t xml:space="preserve"> – Will data from the </w:t>
      </w:r>
      <w:r w:rsidR="006137E3" w:rsidRPr="00B126BD">
        <w:rPr>
          <w:sz w:val="24"/>
          <w:szCs w:val="24"/>
        </w:rPr>
        <w:t>database</w:t>
      </w:r>
      <w:r w:rsidR="00203938" w:rsidRPr="00B126BD">
        <w:rPr>
          <w:sz w:val="24"/>
          <w:szCs w:val="24"/>
        </w:rPr>
        <w:t xml:space="preserve"> potentially be linked to administrative health data for future studies?  If so,</w:t>
      </w:r>
      <w:commentRangeEnd w:id="4"/>
      <w:r w:rsidR="00CD1EDD" w:rsidRPr="00B126BD">
        <w:rPr>
          <w:rStyle w:val="CommentReference"/>
          <w:rFonts w:eastAsia="Calibri" w:cs="Times New Roman"/>
          <w:sz w:val="24"/>
          <w:szCs w:val="24"/>
          <w:lang w:val="x-none"/>
        </w:rPr>
        <w:commentReference w:id="4"/>
      </w:r>
    </w:p>
    <w:p w14:paraId="26A88B97" w14:textId="24B1F7A1" w:rsidR="00B052E0" w:rsidRPr="00B126BD" w:rsidRDefault="00B052E0" w:rsidP="00DF6EB2">
      <w:pPr>
        <w:spacing w:after="0" w:line="240" w:lineRule="auto"/>
        <w:ind w:left="360" w:right="-279"/>
        <w:rPr>
          <w:sz w:val="24"/>
          <w:szCs w:val="24"/>
        </w:rPr>
      </w:pPr>
      <w:r w:rsidRPr="00B126BD">
        <w:rPr>
          <w:sz w:val="24"/>
          <w:szCs w:val="24"/>
        </w:rPr>
        <w:tab/>
      </w:r>
      <w:r w:rsidRPr="00B126BD">
        <w:rPr>
          <w:sz w:val="24"/>
          <w:szCs w:val="24"/>
        </w:rPr>
        <w:tab/>
        <w:t>- Will future project</w:t>
      </w:r>
      <w:r w:rsidR="00F30D4E" w:rsidRPr="00B126BD">
        <w:rPr>
          <w:sz w:val="24"/>
          <w:szCs w:val="24"/>
        </w:rPr>
        <w:t>s</w:t>
      </w:r>
      <w:r w:rsidRPr="00B126BD">
        <w:rPr>
          <w:sz w:val="24"/>
          <w:szCs w:val="24"/>
        </w:rPr>
        <w:t xml:space="preserve"> potentially require data linkage?</w:t>
      </w:r>
    </w:p>
    <w:p w14:paraId="2AFFE624" w14:textId="77777777" w:rsidR="00B052E0" w:rsidRPr="00B126BD" w:rsidRDefault="00B052E0" w:rsidP="00DF6EB2">
      <w:pPr>
        <w:spacing w:after="0" w:line="240" w:lineRule="auto"/>
        <w:ind w:left="1080" w:right="-279" w:firstLine="360"/>
        <w:rPr>
          <w:sz w:val="24"/>
          <w:szCs w:val="24"/>
        </w:rPr>
      </w:pPr>
      <w:r w:rsidRPr="00B126BD">
        <w:rPr>
          <w:sz w:val="24"/>
          <w:szCs w:val="24"/>
        </w:rPr>
        <w:t>- What types of data can this project be linked to?</w:t>
      </w:r>
    </w:p>
    <w:p w14:paraId="362CB517" w14:textId="65C10FFC" w:rsidR="00B052E0" w:rsidRPr="00B126BD" w:rsidRDefault="00B052E0" w:rsidP="00DF6EB2">
      <w:pPr>
        <w:spacing w:after="0" w:line="240" w:lineRule="auto"/>
        <w:ind w:left="1440" w:right="-279"/>
        <w:rPr>
          <w:sz w:val="24"/>
          <w:szCs w:val="24"/>
        </w:rPr>
      </w:pPr>
      <w:r w:rsidRPr="00B126BD">
        <w:rPr>
          <w:sz w:val="24"/>
          <w:szCs w:val="24"/>
        </w:rPr>
        <w:t xml:space="preserve">- What identifiers will be sent out of the </w:t>
      </w:r>
      <w:r w:rsidR="006137E3" w:rsidRPr="00B126BD">
        <w:rPr>
          <w:sz w:val="24"/>
          <w:szCs w:val="24"/>
        </w:rPr>
        <w:t>database</w:t>
      </w:r>
      <w:r w:rsidRPr="00B126BD">
        <w:rPr>
          <w:sz w:val="24"/>
          <w:szCs w:val="24"/>
        </w:rPr>
        <w:t xml:space="preserve"> for linkage purposes? Who will do the linkage?</w:t>
      </w:r>
    </w:p>
    <w:p w14:paraId="6C2C0E2B" w14:textId="77777777" w:rsidR="00B052E0" w:rsidRPr="00B126BD" w:rsidRDefault="00B052E0" w:rsidP="00DF6EB2">
      <w:pPr>
        <w:spacing w:after="0" w:line="240" w:lineRule="auto"/>
        <w:ind w:left="1080" w:right="-279" w:firstLine="360"/>
        <w:rPr>
          <w:sz w:val="24"/>
          <w:szCs w:val="24"/>
        </w:rPr>
      </w:pPr>
      <w:r w:rsidRPr="00B126BD">
        <w:rPr>
          <w:sz w:val="24"/>
          <w:szCs w:val="24"/>
        </w:rPr>
        <w:t>- Where will linked data be stored?</w:t>
      </w:r>
    </w:p>
    <w:p w14:paraId="71286727" w14:textId="77777777" w:rsidR="00B052E0" w:rsidRPr="00B126BD" w:rsidRDefault="00B052E0" w:rsidP="00DF6EB2">
      <w:pPr>
        <w:spacing w:after="0" w:line="240" w:lineRule="auto"/>
        <w:ind w:left="720" w:right="-279"/>
        <w:rPr>
          <w:sz w:val="24"/>
          <w:szCs w:val="24"/>
        </w:rPr>
      </w:pPr>
    </w:p>
    <w:p w14:paraId="007B5449" w14:textId="0B8D8259" w:rsidR="00FB7D05" w:rsidRPr="00B126BD" w:rsidRDefault="00635829" w:rsidP="00DF6EB2">
      <w:pPr>
        <w:pStyle w:val="ListParagraph"/>
        <w:spacing w:after="0" w:line="240" w:lineRule="auto"/>
        <w:ind w:left="576" w:right="-279"/>
        <w:rPr>
          <w:rFonts w:cs="Arial"/>
          <w:sz w:val="24"/>
          <w:szCs w:val="24"/>
          <w:highlight w:val="green"/>
        </w:rPr>
      </w:pPr>
      <w:r w:rsidRPr="00B126BD">
        <w:rPr>
          <w:rFonts w:cs="Arial"/>
          <w:sz w:val="24"/>
          <w:szCs w:val="24"/>
          <w:highlight w:val="green"/>
        </w:rPr>
        <w:t xml:space="preserve">Clinicians and researchers may submit a request to use the </w:t>
      </w:r>
      <w:r w:rsidR="006137E3" w:rsidRPr="00B126BD">
        <w:rPr>
          <w:rFonts w:cs="Arial"/>
          <w:sz w:val="24"/>
          <w:szCs w:val="24"/>
          <w:highlight w:val="green"/>
        </w:rPr>
        <w:t>database</w:t>
      </w:r>
      <w:r w:rsidRPr="00B126BD">
        <w:rPr>
          <w:rFonts w:cs="Arial"/>
          <w:sz w:val="24"/>
          <w:szCs w:val="24"/>
          <w:highlight w:val="green"/>
        </w:rPr>
        <w:t xml:space="preserve"> data for research purposes in future studies.  These studies may involve linking </w:t>
      </w:r>
      <w:r w:rsidR="00F23151" w:rsidRPr="00B126BD">
        <w:rPr>
          <w:rFonts w:cs="Arial"/>
          <w:sz w:val="24"/>
          <w:szCs w:val="24"/>
          <w:highlight w:val="green"/>
          <w:u w:val="single"/>
        </w:rPr>
        <w:t>a copy</w:t>
      </w:r>
      <w:r w:rsidR="00F23151" w:rsidRPr="00B126BD">
        <w:rPr>
          <w:rFonts w:cs="Arial"/>
          <w:sz w:val="24"/>
          <w:szCs w:val="24"/>
          <w:highlight w:val="green"/>
        </w:rPr>
        <w:t xml:space="preserve"> </w:t>
      </w:r>
      <w:r w:rsidRPr="00B126BD">
        <w:rPr>
          <w:rFonts w:cs="Arial"/>
          <w:sz w:val="24"/>
          <w:szCs w:val="24"/>
          <w:highlight w:val="green"/>
        </w:rPr>
        <w:t xml:space="preserve">of some data in the </w:t>
      </w:r>
      <w:r w:rsidR="006137E3" w:rsidRPr="00B126BD">
        <w:rPr>
          <w:rFonts w:cs="Arial"/>
          <w:sz w:val="24"/>
          <w:szCs w:val="24"/>
          <w:highlight w:val="green"/>
        </w:rPr>
        <w:t>database</w:t>
      </w:r>
      <w:r w:rsidRPr="00B126BD">
        <w:rPr>
          <w:rFonts w:cs="Arial"/>
          <w:sz w:val="24"/>
          <w:szCs w:val="24"/>
          <w:highlight w:val="green"/>
        </w:rPr>
        <w:t xml:space="preserve"> to </w:t>
      </w:r>
      <w:r w:rsidR="00F23151" w:rsidRPr="00B126BD">
        <w:rPr>
          <w:rFonts w:cs="Arial"/>
          <w:sz w:val="24"/>
          <w:szCs w:val="24"/>
          <w:highlight w:val="green"/>
          <w:u w:val="single"/>
        </w:rPr>
        <w:t>a copy</w:t>
      </w:r>
      <w:r w:rsidR="00F23151" w:rsidRPr="00B126BD">
        <w:rPr>
          <w:rFonts w:cs="Arial"/>
          <w:sz w:val="24"/>
          <w:szCs w:val="24"/>
          <w:highlight w:val="green"/>
        </w:rPr>
        <w:t xml:space="preserve"> of </w:t>
      </w:r>
      <w:r w:rsidRPr="00B126BD">
        <w:rPr>
          <w:rFonts w:cs="Arial"/>
          <w:sz w:val="24"/>
          <w:szCs w:val="24"/>
          <w:highlight w:val="green"/>
        </w:rPr>
        <w:t xml:space="preserve">other health data held by various agencies.  These requests will be reviewed by all the agencies involved including this </w:t>
      </w:r>
      <w:r w:rsidR="006137E3" w:rsidRPr="00B126BD">
        <w:rPr>
          <w:rFonts w:cs="Arial"/>
          <w:sz w:val="24"/>
          <w:szCs w:val="24"/>
          <w:highlight w:val="green"/>
        </w:rPr>
        <w:t>database</w:t>
      </w:r>
      <w:r w:rsidRPr="00B126BD">
        <w:rPr>
          <w:rFonts w:cs="Arial"/>
          <w:sz w:val="24"/>
          <w:szCs w:val="24"/>
          <w:highlight w:val="green"/>
        </w:rPr>
        <w:t xml:space="preserve">’s data steward.  </w:t>
      </w:r>
      <w:r w:rsidR="00FB7D05" w:rsidRPr="00B126BD">
        <w:rPr>
          <w:rFonts w:cs="Arial"/>
          <w:sz w:val="24"/>
          <w:szCs w:val="24"/>
          <w:highlight w:val="green"/>
        </w:rPr>
        <w:t xml:space="preserve">With your </w:t>
      </w:r>
      <w:r w:rsidR="00D63E19" w:rsidRPr="00B126BD">
        <w:rPr>
          <w:rFonts w:cs="Arial"/>
          <w:sz w:val="24"/>
          <w:szCs w:val="24"/>
          <w:highlight w:val="green"/>
        </w:rPr>
        <w:t xml:space="preserve">specific </w:t>
      </w:r>
      <w:r w:rsidR="001A558A" w:rsidRPr="00B126BD">
        <w:rPr>
          <w:rFonts w:cs="Arial"/>
          <w:sz w:val="24"/>
          <w:szCs w:val="24"/>
          <w:highlight w:val="green"/>
        </w:rPr>
        <w:t xml:space="preserve">consent to allow the use of your </w:t>
      </w:r>
      <w:r w:rsidR="006137E3" w:rsidRPr="00B126BD">
        <w:rPr>
          <w:rFonts w:cs="Arial"/>
          <w:sz w:val="24"/>
          <w:szCs w:val="24"/>
          <w:highlight w:val="green"/>
        </w:rPr>
        <w:t>database</w:t>
      </w:r>
      <w:r w:rsidR="001A558A" w:rsidRPr="00B126BD">
        <w:rPr>
          <w:rFonts w:cs="Arial"/>
          <w:sz w:val="24"/>
          <w:szCs w:val="24"/>
          <w:highlight w:val="green"/>
        </w:rPr>
        <w:t xml:space="preserve"> data for future research involving data linkage</w:t>
      </w:r>
      <w:r w:rsidR="00FB7D05" w:rsidRPr="00B126BD">
        <w:rPr>
          <w:rFonts w:cs="Arial"/>
          <w:sz w:val="24"/>
          <w:szCs w:val="24"/>
          <w:highlight w:val="green"/>
        </w:rPr>
        <w:t xml:space="preserve">, we ask to link </w:t>
      </w:r>
      <w:r w:rsidR="00F23151" w:rsidRPr="00B126BD">
        <w:rPr>
          <w:rFonts w:cs="Arial"/>
          <w:sz w:val="24"/>
          <w:szCs w:val="24"/>
          <w:highlight w:val="green"/>
        </w:rPr>
        <w:t xml:space="preserve">a copy of </w:t>
      </w:r>
      <w:r w:rsidR="00FB7D05" w:rsidRPr="00B126BD">
        <w:rPr>
          <w:rFonts w:cs="Arial"/>
          <w:sz w:val="24"/>
          <w:szCs w:val="24"/>
          <w:highlight w:val="green"/>
        </w:rPr>
        <w:t xml:space="preserve">the data collected </w:t>
      </w:r>
      <w:r w:rsidR="004D428A" w:rsidRPr="00B126BD">
        <w:rPr>
          <w:rFonts w:cs="Arial"/>
          <w:sz w:val="24"/>
          <w:szCs w:val="24"/>
          <w:highlight w:val="green"/>
        </w:rPr>
        <w:t xml:space="preserve">in this </w:t>
      </w:r>
      <w:r w:rsidR="006137E3" w:rsidRPr="00B126BD">
        <w:rPr>
          <w:rFonts w:cs="Arial"/>
          <w:sz w:val="24"/>
          <w:szCs w:val="24"/>
          <w:highlight w:val="green"/>
        </w:rPr>
        <w:t>database</w:t>
      </w:r>
      <w:r w:rsidR="00FB7D05" w:rsidRPr="00B126BD">
        <w:rPr>
          <w:rFonts w:cs="Arial"/>
          <w:sz w:val="24"/>
          <w:szCs w:val="24"/>
          <w:highlight w:val="green"/>
        </w:rPr>
        <w:t xml:space="preserve"> to </w:t>
      </w:r>
      <w:r w:rsidR="0028720D" w:rsidRPr="00B126BD">
        <w:rPr>
          <w:rFonts w:cs="Arial"/>
          <w:sz w:val="24"/>
          <w:szCs w:val="24"/>
          <w:highlight w:val="green"/>
        </w:rPr>
        <w:t xml:space="preserve">a copy of </w:t>
      </w:r>
      <w:r w:rsidR="00FB7D05" w:rsidRPr="00B126BD">
        <w:rPr>
          <w:rFonts w:cs="Arial"/>
          <w:sz w:val="24"/>
          <w:szCs w:val="24"/>
          <w:highlight w:val="green"/>
        </w:rPr>
        <w:t xml:space="preserve">some of your records from the agencies described below. </w:t>
      </w:r>
      <w:r w:rsidR="001A558A" w:rsidRPr="00B126BD">
        <w:rPr>
          <w:rFonts w:cs="Arial"/>
          <w:sz w:val="24"/>
          <w:szCs w:val="24"/>
          <w:highlight w:val="green"/>
        </w:rPr>
        <w:t>P</w:t>
      </w:r>
      <w:r w:rsidR="00FB7D05" w:rsidRPr="00B126BD">
        <w:rPr>
          <w:rFonts w:cs="Arial"/>
          <w:sz w:val="24"/>
          <w:szCs w:val="24"/>
          <w:highlight w:val="green"/>
        </w:rPr>
        <w:t xml:space="preserve">lease see the next section for more information about </w:t>
      </w:r>
      <w:r w:rsidR="001A558A" w:rsidRPr="00B126BD">
        <w:rPr>
          <w:rFonts w:cs="Arial"/>
          <w:sz w:val="24"/>
          <w:szCs w:val="24"/>
          <w:highlight w:val="green"/>
        </w:rPr>
        <w:t xml:space="preserve">the </w:t>
      </w:r>
      <w:r w:rsidR="00FB7D05" w:rsidRPr="00B126BD">
        <w:rPr>
          <w:rFonts w:cs="Arial"/>
          <w:sz w:val="24"/>
          <w:szCs w:val="24"/>
          <w:highlight w:val="green"/>
        </w:rPr>
        <w:t>data linkage</w:t>
      </w:r>
      <w:r w:rsidR="001A558A" w:rsidRPr="00B126BD">
        <w:rPr>
          <w:rFonts w:cs="Arial"/>
          <w:sz w:val="24"/>
          <w:szCs w:val="24"/>
          <w:highlight w:val="green"/>
        </w:rPr>
        <w:t xml:space="preserve"> process</w:t>
      </w:r>
      <w:r w:rsidR="00FB7D05" w:rsidRPr="00B126BD">
        <w:rPr>
          <w:rFonts w:cs="Arial"/>
          <w:sz w:val="24"/>
          <w:szCs w:val="24"/>
          <w:highlight w:val="green"/>
        </w:rPr>
        <w:t xml:space="preserve">.  If you allow us and if </w:t>
      </w:r>
      <w:r w:rsidR="006D096A" w:rsidRPr="00B126BD">
        <w:rPr>
          <w:rFonts w:cs="Arial"/>
          <w:sz w:val="24"/>
          <w:szCs w:val="24"/>
          <w:highlight w:val="green"/>
        </w:rPr>
        <w:t xml:space="preserve">future research projects receive </w:t>
      </w:r>
      <w:r w:rsidRPr="00B126BD">
        <w:rPr>
          <w:rFonts w:cs="Arial"/>
          <w:sz w:val="24"/>
          <w:szCs w:val="24"/>
          <w:highlight w:val="green"/>
        </w:rPr>
        <w:t xml:space="preserve">approval from all the agencies or </w:t>
      </w:r>
      <w:r w:rsidR="003A3A7D" w:rsidRPr="00B126BD">
        <w:rPr>
          <w:rFonts w:cs="Arial"/>
          <w:sz w:val="24"/>
          <w:szCs w:val="24"/>
          <w:highlight w:val="green"/>
        </w:rPr>
        <w:t>registries</w:t>
      </w:r>
      <w:r w:rsidRPr="00B126BD">
        <w:rPr>
          <w:rFonts w:cs="Arial"/>
          <w:sz w:val="24"/>
          <w:szCs w:val="24"/>
          <w:highlight w:val="green"/>
        </w:rPr>
        <w:t xml:space="preserve"> involved, </w:t>
      </w:r>
      <w:r w:rsidR="00FB7D05" w:rsidRPr="00B126BD">
        <w:rPr>
          <w:rFonts w:cs="Arial"/>
          <w:sz w:val="24"/>
          <w:szCs w:val="24"/>
          <w:highlight w:val="green"/>
        </w:rPr>
        <w:t xml:space="preserve">we will link </w:t>
      </w:r>
      <w:r w:rsidR="00811F64" w:rsidRPr="00B126BD">
        <w:rPr>
          <w:rFonts w:cs="Arial"/>
          <w:sz w:val="24"/>
          <w:szCs w:val="24"/>
          <w:highlight w:val="green"/>
        </w:rPr>
        <w:t xml:space="preserve">a copy of </w:t>
      </w:r>
      <w:r w:rsidR="00FB7D05" w:rsidRPr="00B126BD">
        <w:rPr>
          <w:rFonts w:cs="Arial"/>
          <w:sz w:val="24"/>
          <w:szCs w:val="24"/>
          <w:highlight w:val="green"/>
        </w:rPr>
        <w:t xml:space="preserve">the data collected about you in </w:t>
      </w:r>
      <w:r w:rsidR="001A558A" w:rsidRPr="00B126BD">
        <w:rPr>
          <w:rFonts w:cs="Arial"/>
          <w:sz w:val="24"/>
          <w:szCs w:val="24"/>
          <w:highlight w:val="green"/>
        </w:rPr>
        <w:t xml:space="preserve">the </w:t>
      </w:r>
      <w:r w:rsidR="006137E3" w:rsidRPr="00B126BD">
        <w:rPr>
          <w:rFonts w:cs="Arial"/>
          <w:sz w:val="24"/>
          <w:szCs w:val="24"/>
          <w:highlight w:val="green"/>
        </w:rPr>
        <w:t>database</w:t>
      </w:r>
      <w:r w:rsidR="00FB7D05" w:rsidRPr="00B126BD">
        <w:rPr>
          <w:rFonts w:cs="Arial"/>
          <w:sz w:val="24"/>
          <w:szCs w:val="24"/>
          <w:highlight w:val="green"/>
        </w:rPr>
        <w:t xml:space="preserve"> </w:t>
      </w:r>
      <w:r w:rsidR="003A3A7D" w:rsidRPr="00B126BD">
        <w:rPr>
          <w:rFonts w:cs="Arial"/>
          <w:sz w:val="24"/>
          <w:szCs w:val="24"/>
          <w:highlight w:val="green"/>
        </w:rPr>
        <w:t>to the</w:t>
      </w:r>
      <w:r w:rsidR="00FB7D05" w:rsidRPr="00B126BD">
        <w:rPr>
          <w:rFonts w:cs="Arial"/>
          <w:sz w:val="24"/>
          <w:szCs w:val="24"/>
          <w:highlight w:val="green"/>
        </w:rPr>
        <w:t xml:space="preserve"> following data sources</w:t>
      </w:r>
      <w:r w:rsidR="003A3A7D" w:rsidRPr="00B126BD">
        <w:rPr>
          <w:rFonts w:cs="Arial"/>
          <w:sz w:val="24"/>
          <w:szCs w:val="24"/>
          <w:highlight w:val="green"/>
        </w:rPr>
        <w:t>, depending on the research study,</w:t>
      </w:r>
      <w:r w:rsidR="00FB7D05" w:rsidRPr="00B126BD">
        <w:rPr>
          <w:rFonts w:cs="Arial"/>
          <w:sz w:val="24"/>
          <w:szCs w:val="24"/>
          <w:highlight w:val="green"/>
        </w:rPr>
        <w:t xml:space="preserve"> to help answer </w:t>
      </w:r>
      <w:r w:rsidR="003A3A7D" w:rsidRPr="00B126BD">
        <w:rPr>
          <w:rFonts w:cs="Arial"/>
          <w:sz w:val="24"/>
          <w:szCs w:val="24"/>
          <w:highlight w:val="green"/>
        </w:rPr>
        <w:t xml:space="preserve">the research </w:t>
      </w:r>
      <w:r w:rsidR="006D096A" w:rsidRPr="00B126BD">
        <w:rPr>
          <w:rFonts w:cs="Arial"/>
          <w:sz w:val="24"/>
          <w:szCs w:val="24"/>
          <w:highlight w:val="green"/>
        </w:rPr>
        <w:t>questions</w:t>
      </w:r>
      <w:r w:rsidR="003A3A7D" w:rsidRPr="00B126BD">
        <w:rPr>
          <w:rFonts w:cs="Arial"/>
          <w:sz w:val="24"/>
          <w:szCs w:val="24"/>
          <w:highlight w:val="green"/>
        </w:rPr>
        <w:t xml:space="preserve"> of each study</w:t>
      </w:r>
      <w:r w:rsidR="00FB7D05" w:rsidRPr="00B126BD">
        <w:rPr>
          <w:rFonts w:cs="Arial"/>
          <w:sz w:val="24"/>
          <w:szCs w:val="24"/>
          <w:highlight w:val="green"/>
        </w:rPr>
        <w:t xml:space="preserve">: </w:t>
      </w:r>
      <w:r w:rsidR="00FB7D05" w:rsidRPr="00B126BD">
        <w:rPr>
          <w:rFonts w:cs="Arial"/>
          <w:b/>
          <w:i/>
          <w:color w:val="FF0000"/>
          <w:sz w:val="24"/>
          <w:szCs w:val="24"/>
          <w:highlight w:val="green"/>
        </w:rPr>
        <w:t>[Choose only relevant items below (a-</w:t>
      </w:r>
      <w:proofErr w:type="spellStart"/>
      <w:r w:rsidR="00FB7D05" w:rsidRPr="00B126BD">
        <w:rPr>
          <w:rFonts w:cs="Arial"/>
          <w:b/>
          <w:i/>
          <w:color w:val="FF0000"/>
          <w:sz w:val="24"/>
          <w:szCs w:val="24"/>
          <w:highlight w:val="green"/>
        </w:rPr>
        <w:t>i</w:t>
      </w:r>
      <w:proofErr w:type="spellEnd"/>
      <w:r w:rsidR="00FB7D05" w:rsidRPr="00B126BD">
        <w:rPr>
          <w:rFonts w:cs="Arial"/>
          <w:b/>
          <w:i/>
          <w:color w:val="FF0000"/>
          <w:sz w:val="24"/>
          <w:szCs w:val="24"/>
          <w:highlight w:val="green"/>
        </w:rPr>
        <w:t>)]</w:t>
      </w:r>
      <w:r w:rsidR="00FB7D05" w:rsidRPr="00B126BD">
        <w:rPr>
          <w:rFonts w:cs="Arial"/>
          <w:b/>
          <w:sz w:val="24"/>
          <w:szCs w:val="24"/>
          <w:highlight w:val="green"/>
        </w:rPr>
        <w:t xml:space="preserve">   </w:t>
      </w:r>
    </w:p>
    <w:p w14:paraId="16BFAFFC" w14:textId="74604472" w:rsidR="00C82CAF" w:rsidRPr="00B126BD" w:rsidRDefault="00C82CAF" w:rsidP="005C1C6C">
      <w:pPr>
        <w:pStyle w:val="ListParagraph"/>
        <w:numPr>
          <w:ilvl w:val="2"/>
          <w:numId w:val="6"/>
        </w:numPr>
        <w:spacing w:after="200" w:line="276" w:lineRule="auto"/>
        <w:ind w:right="-432"/>
        <w:rPr>
          <w:rFonts w:cs="Arial"/>
          <w:sz w:val="24"/>
          <w:szCs w:val="24"/>
          <w:highlight w:val="green"/>
        </w:rPr>
      </w:pPr>
      <w:r w:rsidRPr="00B126BD">
        <w:rPr>
          <w:rFonts w:cs="Arial"/>
          <w:b/>
          <w:sz w:val="24"/>
          <w:szCs w:val="24"/>
          <w:highlight w:val="green"/>
        </w:rPr>
        <w:t>BC Ministry of Health (</w:t>
      </w:r>
      <w:proofErr w:type="spellStart"/>
      <w:r w:rsidRPr="00B126BD">
        <w:rPr>
          <w:rFonts w:cs="Arial"/>
          <w:b/>
          <w:sz w:val="24"/>
          <w:szCs w:val="24"/>
          <w:highlight w:val="green"/>
        </w:rPr>
        <w:t>MoH</w:t>
      </w:r>
      <w:proofErr w:type="spellEnd"/>
      <w:r w:rsidRPr="00B126BD">
        <w:rPr>
          <w:rFonts w:cs="Arial"/>
          <w:b/>
          <w:sz w:val="24"/>
          <w:szCs w:val="24"/>
          <w:highlight w:val="green"/>
        </w:rPr>
        <w:t>)</w:t>
      </w:r>
      <w:r w:rsidRPr="00B126BD">
        <w:rPr>
          <w:rFonts w:cs="Arial"/>
          <w:sz w:val="24"/>
          <w:szCs w:val="24"/>
          <w:highlight w:val="green"/>
        </w:rPr>
        <w:t xml:space="preserve">: We will request information from the </w:t>
      </w:r>
      <w:proofErr w:type="spellStart"/>
      <w:r w:rsidRPr="00B126BD">
        <w:rPr>
          <w:rFonts w:cs="Arial"/>
          <w:sz w:val="24"/>
          <w:szCs w:val="24"/>
          <w:highlight w:val="green"/>
        </w:rPr>
        <w:t>MoH</w:t>
      </w:r>
      <w:proofErr w:type="spellEnd"/>
      <w:r w:rsidRPr="00B126BD">
        <w:rPr>
          <w:rFonts w:cs="Arial"/>
          <w:sz w:val="24"/>
          <w:szCs w:val="24"/>
          <w:highlight w:val="green"/>
        </w:rPr>
        <w:t xml:space="preserve"> related to your health care services. For example, information about services provided to you by health professionals (for example, the doctor), hospital visits, and health insurance costs. This will be sourced from health administrative records maintained by the </w:t>
      </w:r>
      <w:proofErr w:type="spellStart"/>
      <w:r w:rsidRPr="00B126BD">
        <w:rPr>
          <w:rFonts w:cs="Arial"/>
          <w:sz w:val="24"/>
          <w:szCs w:val="24"/>
          <w:highlight w:val="green"/>
        </w:rPr>
        <w:t>MoH</w:t>
      </w:r>
      <w:proofErr w:type="spellEnd"/>
      <w:r w:rsidRPr="00B126BD">
        <w:rPr>
          <w:rFonts w:cs="Arial"/>
          <w:sz w:val="24"/>
          <w:szCs w:val="24"/>
          <w:highlight w:val="green"/>
        </w:rPr>
        <w:t xml:space="preserve"> (e.g., </w:t>
      </w:r>
      <w:r w:rsidRPr="00B126BD">
        <w:rPr>
          <w:rFonts w:cs="Arial"/>
          <w:i/>
          <w:color w:val="ED7D31" w:themeColor="accent2"/>
          <w:sz w:val="24"/>
          <w:szCs w:val="24"/>
          <w:highlight w:val="green"/>
        </w:rPr>
        <w:t xml:space="preserve">[insert only relevant files; Consolidation Files, Medical Services Plan, Discharge </w:t>
      </w:r>
      <w:r w:rsidRPr="00B126BD">
        <w:rPr>
          <w:rFonts w:cs="Arial"/>
          <w:i/>
          <w:color w:val="ED7D31" w:themeColor="accent2"/>
          <w:sz w:val="24"/>
          <w:szCs w:val="24"/>
          <w:highlight w:val="green"/>
        </w:rPr>
        <w:lastRenderedPageBreak/>
        <w:t>Abstracts Database, Mental H</w:t>
      </w:r>
      <w:r w:rsidR="00F86BF9" w:rsidRPr="00B126BD">
        <w:rPr>
          <w:rFonts w:cs="Arial"/>
          <w:i/>
          <w:color w:val="ED7D31" w:themeColor="accent2"/>
          <w:sz w:val="24"/>
          <w:szCs w:val="24"/>
          <w:highlight w:val="green"/>
        </w:rPr>
        <w:t>ealth, Home and Community Care</w:t>
      </w:r>
      <w:r w:rsidRPr="00B126BD">
        <w:rPr>
          <w:rFonts w:cs="Arial"/>
          <w:i/>
          <w:color w:val="ED7D31" w:themeColor="accent2"/>
          <w:sz w:val="24"/>
          <w:szCs w:val="24"/>
          <w:highlight w:val="green"/>
        </w:rPr>
        <w:t>, National Ambulatory Care Reporting System (NACRS)]</w:t>
      </w:r>
      <w:r w:rsidRPr="00B126BD">
        <w:rPr>
          <w:rFonts w:cs="Arial"/>
          <w:sz w:val="24"/>
          <w:szCs w:val="24"/>
          <w:highlight w:val="green"/>
        </w:rPr>
        <w:t xml:space="preserve">). </w:t>
      </w:r>
      <w:r w:rsidR="00CA0888" w:rsidRPr="00B126BD">
        <w:rPr>
          <w:rFonts w:cs="Arial"/>
          <w:sz w:val="24"/>
          <w:szCs w:val="24"/>
          <w:highlight w:val="green"/>
        </w:rPr>
        <w:t xml:space="preserve">Data requested will be from </w:t>
      </w:r>
      <w:r w:rsidR="00CA0888" w:rsidRPr="00B126BD">
        <w:rPr>
          <w:rFonts w:cs="Arial"/>
          <w:i/>
          <w:sz w:val="24"/>
          <w:szCs w:val="24"/>
          <w:highlight w:val="green"/>
        </w:rPr>
        <w:t>[</w:t>
      </w:r>
      <w:r w:rsidR="00CA0888" w:rsidRPr="00B126BD">
        <w:rPr>
          <w:rFonts w:cs="Arial"/>
          <w:i/>
          <w:color w:val="FF0000"/>
          <w:sz w:val="24"/>
          <w:szCs w:val="24"/>
          <w:highlight w:val="green"/>
        </w:rPr>
        <w:t>insert start date</w:t>
      </w:r>
      <w:r w:rsidR="00CA0888" w:rsidRPr="00B126BD">
        <w:rPr>
          <w:rFonts w:cs="Arial"/>
          <w:i/>
          <w:sz w:val="24"/>
          <w:szCs w:val="24"/>
          <w:highlight w:val="green"/>
        </w:rPr>
        <w:t>]</w:t>
      </w:r>
      <w:r w:rsidR="00CA0888" w:rsidRPr="00B126BD">
        <w:rPr>
          <w:rFonts w:cs="Arial"/>
          <w:sz w:val="24"/>
          <w:szCs w:val="24"/>
          <w:highlight w:val="green"/>
        </w:rPr>
        <w:t xml:space="preserve"> to [</w:t>
      </w:r>
      <w:r w:rsidR="00CA0888" w:rsidRPr="00B126BD">
        <w:rPr>
          <w:rFonts w:cs="Arial"/>
          <w:i/>
          <w:color w:val="FF0000"/>
          <w:sz w:val="24"/>
          <w:szCs w:val="24"/>
          <w:highlight w:val="green"/>
        </w:rPr>
        <w:t>insert end date</w:t>
      </w:r>
      <w:r w:rsidR="00CA0888" w:rsidRPr="00B126BD">
        <w:rPr>
          <w:rFonts w:cs="Arial"/>
          <w:sz w:val="24"/>
          <w:szCs w:val="24"/>
          <w:highlight w:val="green"/>
        </w:rPr>
        <w:t>].</w:t>
      </w:r>
    </w:p>
    <w:p w14:paraId="52CF1D47" w14:textId="3403C3D5" w:rsidR="00C82CAF" w:rsidRPr="00B126BD" w:rsidRDefault="00C82CAF" w:rsidP="005C1C6C">
      <w:pPr>
        <w:pStyle w:val="ListParagraph"/>
        <w:numPr>
          <w:ilvl w:val="2"/>
          <w:numId w:val="6"/>
        </w:numPr>
        <w:spacing w:after="200" w:line="276" w:lineRule="auto"/>
        <w:ind w:right="-432"/>
        <w:rPr>
          <w:rFonts w:cs="Arial"/>
          <w:sz w:val="24"/>
          <w:szCs w:val="24"/>
          <w:highlight w:val="green"/>
        </w:rPr>
      </w:pPr>
      <w:r w:rsidRPr="00B126BD">
        <w:rPr>
          <w:rFonts w:cs="Arial"/>
          <w:b/>
          <w:sz w:val="24"/>
          <w:szCs w:val="24"/>
          <w:highlight w:val="green"/>
        </w:rPr>
        <w:t>Data Stewardship Committee (DSC)</w:t>
      </w:r>
      <w:r w:rsidRPr="00B126BD">
        <w:rPr>
          <w:rFonts w:cs="Arial"/>
          <w:sz w:val="24"/>
          <w:szCs w:val="24"/>
          <w:highlight w:val="green"/>
        </w:rPr>
        <w:t xml:space="preserve">: We will request information from the DSC related to the medications that are prescribed and dispensed to you. </w:t>
      </w:r>
      <w:r w:rsidRPr="00B126BD">
        <w:rPr>
          <w:sz w:val="24"/>
          <w:szCs w:val="24"/>
          <w:highlight w:val="green"/>
        </w:rPr>
        <w:t>The information in this health administrative system (PharmaNet, including Pharmacare) is collected from pharmacies in BC by the BC Ministry of Health.</w:t>
      </w:r>
      <w:r w:rsidR="00CA0888" w:rsidRPr="00B126BD">
        <w:rPr>
          <w:rFonts w:cs="Arial"/>
          <w:sz w:val="24"/>
          <w:szCs w:val="24"/>
          <w:highlight w:val="green"/>
        </w:rPr>
        <w:t xml:space="preserve"> Data requested will be from </w:t>
      </w:r>
      <w:r w:rsidR="00CA0888" w:rsidRPr="00B126BD">
        <w:rPr>
          <w:rFonts w:cs="Arial"/>
          <w:i/>
          <w:sz w:val="24"/>
          <w:szCs w:val="24"/>
          <w:highlight w:val="green"/>
        </w:rPr>
        <w:t>[</w:t>
      </w:r>
      <w:r w:rsidR="00CA0888" w:rsidRPr="00B126BD">
        <w:rPr>
          <w:rFonts w:cs="Arial"/>
          <w:i/>
          <w:color w:val="FF0000"/>
          <w:sz w:val="24"/>
          <w:szCs w:val="24"/>
          <w:highlight w:val="green"/>
        </w:rPr>
        <w:t>insert start date</w:t>
      </w:r>
      <w:r w:rsidR="00CA0888" w:rsidRPr="00B126BD">
        <w:rPr>
          <w:rFonts w:cs="Arial"/>
          <w:i/>
          <w:sz w:val="24"/>
          <w:szCs w:val="24"/>
          <w:highlight w:val="green"/>
        </w:rPr>
        <w:t>]</w:t>
      </w:r>
      <w:r w:rsidR="00CA0888" w:rsidRPr="00B126BD">
        <w:rPr>
          <w:rFonts w:cs="Arial"/>
          <w:sz w:val="24"/>
          <w:szCs w:val="24"/>
          <w:highlight w:val="green"/>
        </w:rPr>
        <w:t xml:space="preserve"> to [</w:t>
      </w:r>
      <w:r w:rsidR="00CA0888" w:rsidRPr="00B126BD">
        <w:rPr>
          <w:rFonts w:cs="Arial"/>
          <w:i/>
          <w:color w:val="FF0000"/>
          <w:sz w:val="24"/>
          <w:szCs w:val="24"/>
          <w:highlight w:val="green"/>
        </w:rPr>
        <w:t>insert end date</w:t>
      </w:r>
      <w:r w:rsidR="00CA0888" w:rsidRPr="00B126BD">
        <w:rPr>
          <w:rFonts w:cs="Arial"/>
          <w:sz w:val="24"/>
          <w:szCs w:val="24"/>
          <w:highlight w:val="green"/>
        </w:rPr>
        <w:t>].</w:t>
      </w:r>
    </w:p>
    <w:p w14:paraId="50EABF29" w14:textId="3367F7D6" w:rsidR="00FB7D05" w:rsidRPr="00B126BD" w:rsidRDefault="00FB7D05" w:rsidP="00DF6EB2">
      <w:pPr>
        <w:pStyle w:val="ListParagraph"/>
        <w:numPr>
          <w:ilvl w:val="2"/>
          <w:numId w:val="6"/>
        </w:numPr>
        <w:spacing w:after="0" w:line="240" w:lineRule="auto"/>
        <w:ind w:right="-279"/>
        <w:rPr>
          <w:rFonts w:cs="Arial"/>
          <w:sz w:val="24"/>
          <w:szCs w:val="24"/>
          <w:highlight w:val="green"/>
        </w:rPr>
      </w:pPr>
      <w:r w:rsidRPr="00B126BD">
        <w:rPr>
          <w:rFonts w:cs="Arial"/>
          <w:b/>
          <w:sz w:val="24"/>
          <w:szCs w:val="24"/>
          <w:highlight w:val="green"/>
        </w:rPr>
        <w:t>BC Vital Statistics Agency (VSA):</w:t>
      </w:r>
      <w:r w:rsidRPr="00B126BD">
        <w:rPr>
          <w:rFonts w:cs="Arial"/>
          <w:sz w:val="24"/>
          <w:szCs w:val="24"/>
          <w:highlight w:val="green"/>
        </w:rPr>
        <w:t xml:space="preserve"> We will request information from the VSA pertaining to registered </w:t>
      </w:r>
      <w:r w:rsidRPr="00B126BD">
        <w:rPr>
          <w:rFonts w:cs="Arial"/>
          <w:i/>
          <w:color w:val="C0504D"/>
          <w:sz w:val="24"/>
          <w:szCs w:val="24"/>
          <w:highlight w:val="green"/>
        </w:rPr>
        <w:t>[insert only relevant files:</w:t>
      </w:r>
      <w:r w:rsidRPr="00B126BD">
        <w:rPr>
          <w:rFonts w:cs="Arial"/>
          <w:i/>
          <w:color w:val="7030A0"/>
          <w:sz w:val="24"/>
          <w:szCs w:val="24"/>
          <w:highlight w:val="green"/>
        </w:rPr>
        <w:t xml:space="preserve"> </w:t>
      </w:r>
      <w:r w:rsidRPr="00B126BD">
        <w:rPr>
          <w:rFonts w:cs="Arial"/>
          <w:sz w:val="24"/>
          <w:szCs w:val="24"/>
          <w:highlight w:val="green"/>
        </w:rPr>
        <w:t>births, stillbirths, deaths, and marriages</w:t>
      </w:r>
      <w:r w:rsidRPr="00B126BD">
        <w:rPr>
          <w:rFonts w:cs="Arial"/>
          <w:i/>
          <w:color w:val="C0504D"/>
          <w:sz w:val="24"/>
          <w:szCs w:val="24"/>
          <w:highlight w:val="green"/>
        </w:rPr>
        <w:t>]</w:t>
      </w:r>
      <w:r w:rsidRPr="00B126BD">
        <w:rPr>
          <w:rFonts w:cs="Arial"/>
          <w:color w:val="C0504D"/>
          <w:sz w:val="24"/>
          <w:szCs w:val="24"/>
          <w:highlight w:val="green"/>
        </w:rPr>
        <w:t>.</w:t>
      </w:r>
      <w:r w:rsidR="00CA0888" w:rsidRPr="00B126BD">
        <w:rPr>
          <w:rFonts w:cs="Arial"/>
          <w:sz w:val="24"/>
          <w:szCs w:val="24"/>
          <w:highlight w:val="green"/>
        </w:rPr>
        <w:t xml:space="preserve"> Data requested will be from </w:t>
      </w:r>
      <w:r w:rsidR="00CA0888" w:rsidRPr="00B126BD">
        <w:rPr>
          <w:rFonts w:cs="Arial"/>
          <w:i/>
          <w:sz w:val="24"/>
          <w:szCs w:val="24"/>
          <w:highlight w:val="green"/>
        </w:rPr>
        <w:t>[</w:t>
      </w:r>
      <w:r w:rsidR="00CA0888" w:rsidRPr="00B126BD">
        <w:rPr>
          <w:rFonts w:cs="Arial"/>
          <w:i/>
          <w:color w:val="FF0000"/>
          <w:sz w:val="24"/>
          <w:szCs w:val="24"/>
          <w:highlight w:val="green"/>
        </w:rPr>
        <w:t>insert start date</w:t>
      </w:r>
      <w:r w:rsidR="00CA0888" w:rsidRPr="00B126BD">
        <w:rPr>
          <w:rFonts w:cs="Arial"/>
          <w:i/>
          <w:sz w:val="24"/>
          <w:szCs w:val="24"/>
          <w:highlight w:val="green"/>
        </w:rPr>
        <w:t>]</w:t>
      </w:r>
      <w:r w:rsidR="00CA0888" w:rsidRPr="00B126BD">
        <w:rPr>
          <w:rFonts w:cs="Arial"/>
          <w:sz w:val="24"/>
          <w:szCs w:val="24"/>
          <w:highlight w:val="green"/>
        </w:rPr>
        <w:t xml:space="preserve"> to [</w:t>
      </w:r>
      <w:r w:rsidR="00CA0888" w:rsidRPr="00B126BD">
        <w:rPr>
          <w:rFonts w:cs="Arial"/>
          <w:i/>
          <w:color w:val="FF0000"/>
          <w:sz w:val="24"/>
          <w:szCs w:val="24"/>
          <w:highlight w:val="green"/>
        </w:rPr>
        <w:t>insert end date</w:t>
      </w:r>
      <w:r w:rsidR="00CA0888" w:rsidRPr="00B126BD">
        <w:rPr>
          <w:rFonts w:cs="Arial"/>
          <w:sz w:val="24"/>
          <w:szCs w:val="24"/>
          <w:highlight w:val="green"/>
        </w:rPr>
        <w:t>].</w:t>
      </w:r>
    </w:p>
    <w:p w14:paraId="58B45675" w14:textId="69C15DB4" w:rsidR="00FB7D05" w:rsidRPr="00B126BD" w:rsidRDefault="00FB7D05" w:rsidP="00DF6EB2">
      <w:pPr>
        <w:pStyle w:val="ListParagraph"/>
        <w:numPr>
          <w:ilvl w:val="2"/>
          <w:numId w:val="6"/>
        </w:numPr>
        <w:spacing w:after="0" w:line="240" w:lineRule="auto"/>
        <w:ind w:right="-279"/>
        <w:rPr>
          <w:rFonts w:cs="Arial"/>
          <w:sz w:val="24"/>
          <w:szCs w:val="24"/>
          <w:highlight w:val="green"/>
        </w:rPr>
      </w:pPr>
      <w:r w:rsidRPr="00B126BD">
        <w:rPr>
          <w:rFonts w:cs="Arial"/>
          <w:b/>
          <w:sz w:val="24"/>
          <w:szCs w:val="24"/>
          <w:highlight w:val="green"/>
        </w:rPr>
        <w:t xml:space="preserve">Citizenship and Immigration Canada (CIC): </w:t>
      </w:r>
      <w:r w:rsidRPr="00B126BD">
        <w:rPr>
          <w:rFonts w:cs="Arial"/>
          <w:sz w:val="24"/>
          <w:szCs w:val="24"/>
          <w:highlight w:val="green"/>
        </w:rPr>
        <w:t>We will request information from CIC related to citizenship and immigration.</w:t>
      </w:r>
      <w:r w:rsidR="00CA0888" w:rsidRPr="00B126BD">
        <w:rPr>
          <w:rFonts w:cs="Arial"/>
          <w:sz w:val="24"/>
          <w:szCs w:val="24"/>
          <w:highlight w:val="green"/>
        </w:rPr>
        <w:t xml:space="preserve"> Data requested will be from </w:t>
      </w:r>
      <w:r w:rsidR="00CA0888" w:rsidRPr="00B126BD">
        <w:rPr>
          <w:rFonts w:cs="Arial"/>
          <w:i/>
          <w:sz w:val="24"/>
          <w:szCs w:val="24"/>
          <w:highlight w:val="green"/>
        </w:rPr>
        <w:t>[</w:t>
      </w:r>
      <w:r w:rsidR="00CA0888" w:rsidRPr="00B126BD">
        <w:rPr>
          <w:rFonts w:cs="Arial"/>
          <w:i/>
          <w:color w:val="FF0000"/>
          <w:sz w:val="24"/>
          <w:szCs w:val="24"/>
          <w:highlight w:val="green"/>
        </w:rPr>
        <w:t>insert start date</w:t>
      </w:r>
      <w:r w:rsidR="00CA0888" w:rsidRPr="00B126BD">
        <w:rPr>
          <w:rFonts w:cs="Arial"/>
          <w:i/>
          <w:sz w:val="24"/>
          <w:szCs w:val="24"/>
          <w:highlight w:val="green"/>
        </w:rPr>
        <w:t>]</w:t>
      </w:r>
      <w:r w:rsidR="00CA0888" w:rsidRPr="00B126BD">
        <w:rPr>
          <w:rFonts w:cs="Arial"/>
          <w:sz w:val="24"/>
          <w:szCs w:val="24"/>
          <w:highlight w:val="green"/>
        </w:rPr>
        <w:t xml:space="preserve"> to [</w:t>
      </w:r>
      <w:r w:rsidR="00CA0888" w:rsidRPr="00B126BD">
        <w:rPr>
          <w:rFonts w:cs="Arial"/>
          <w:i/>
          <w:color w:val="FF0000"/>
          <w:sz w:val="24"/>
          <w:szCs w:val="24"/>
          <w:highlight w:val="green"/>
        </w:rPr>
        <w:t>insert end date</w:t>
      </w:r>
      <w:r w:rsidR="00CA0888" w:rsidRPr="00B126BD">
        <w:rPr>
          <w:rFonts w:cs="Arial"/>
          <w:sz w:val="24"/>
          <w:szCs w:val="24"/>
          <w:highlight w:val="green"/>
        </w:rPr>
        <w:t>].</w:t>
      </w:r>
    </w:p>
    <w:p w14:paraId="19659E79" w14:textId="43DC2D24" w:rsidR="00FB7D05" w:rsidRPr="00B126BD" w:rsidRDefault="00B126BD" w:rsidP="00DF6EB2">
      <w:pPr>
        <w:pStyle w:val="ListParagraph"/>
        <w:numPr>
          <w:ilvl w:val="2"/>
          <w:numId w:val="6"/>
        </w:numPr>
        <w:spacing w:after="0" w:line="240" w:lineRule="auto"/>
        <w:ind w:right="-279"/>
        <w:rPr>
          <w:rFonts w:cs="Arial"/>
          <w:sz w:val="24"/>
          <w:szCs w:val="24"/>
          <w:highlight w:val="green"/>
        </w:rPr>
      </w:pPr>
      <w:r w:rsidRPr="00B126BD">
        <w:rPr>
          <w:rFonts w:cs="Arial"/>
          <w:b/>
          <w:sz w:val="24"/>
          <w:szCs w:val="24"/>
          <w:highlight w:val="green"/>
        </w:rPr>
        <w:t>BC Cancer</w:t>
      </w:r>
      <w:r w:rsidR="00FB7D05" w:rsidRPr="00B126BD">
        <w:rPr>
          <w:rFonts w:cs="Arial"/>
          <w:b/>
          <w:sz w:val="24"/>
          <w:szCs w:val="24"/>
          <w:highlight w:val="green"/>
        </w:rPr>
        <w:t xml:space="preserve">: </w:t>
      </w:r>
      <w:r w:rsidR="00FB7D05" w:rsidRPr="00B126BD">
        <w:rPr>
          <w:rFonts w:cs="Arial"/>
          <w:sz w:val="24"/>
          <w:szCs w:val="24"/>
          <w:highlight w:val="green"/>
        </w:rPr>
        <w:t xml:space="preserve">We will request information related to cancer diagnoses from the </w:t>
      </w:r>
      <w:r w:rsidR="0007042C">
        <w:rPr>
          <w:rFonts w:cs="Arial"/>
          <w:sz w:val="24"/>
          <w:szCs w:val="24"/>
          <w:highlight w:val="green"/>
        </w:rPr>
        <w:t>BC CANCER</w:t>
      </w:r>
      <w:r w:rsidR="00FB7D05" w:rsidRPr="00B126BD">
        <w:rPr>
          <w:rFonts w:cs="Arial"/>
          <w:sz w:val="24"/>
          <w:szCs w:val="24"/>
          <w:highlight w:val="green"/>
        </w:rPr>
        <w:t xml:space="preserve"> Registry file. </w:t>
      </w:r>
      <w:r w:rsidR="00CA0888" w:rsidRPr="00B126BD">
        <w:rPr>
          <w:rFonts w:cs="Arial"/>
          <w:sz w:val="24"/>
          <w:szCs w:val="24"/>
          <w:highlight w:val="green"/>
        </w:rPr>
        <w:t xml:space="preserve">Data requested will be from </w:t>
      </w:r>
      <w:r w:rsidR="00CA0888" w:rsidRPr="00B126BD">
        <w:rPr>
          <w:rFonts w:cs="Arial"/>
          <w:i/>
          <w:sz w:val="24"/>
          <w:szCs w:val="24"/>
          <w:highlight w:val="green"/>
        </w:rPr>
        <w:t>[</w:t>
      </w:r>
      <w:r w:rsidR="00CA0888" w:rsidRPr="00B126BD">
        <w:rPr>
          <w:rFonts w:cs="Arial"/>
          <w:i/>
          <w:color w:val="FF0000"/>
          <w:sz w:val="24"/>
          <w:szCs w:val="24"/>
          <w:highlight w:val="green"/>
        </w:rPr>
        <w:t>insert start date</w:t>
      </w:r>
      <w:r w:rsidR="00CA0888" w:rsidRPr="00B126BD">
        <w:rPr>
          <w:rFonts w:cs="Arial"/>
          <w:i/>
          <w:sz w:val="24"/>
          <w:szCs w:val="24"/>
          <w:highlight w:val="green"/>
        </w:rPr>
        <w:t>]</w:t>
      </w:r>
      <w:r w:rsidR="00CA0888" w:rsidRPr="00B126BD">
        <w:rPr>
          <w:rFonts w:cs="Arial"/>
          <w:sz w:val="24"/>
          <w:szCs w:val="24"/>
          <w:highlight w:val="green"/>
        </w:rPr>
        <w:t xml:space="preserve"> to [</w:t>
      </w:r>
      <w:r w:rsidR="00CA0888" w:rsidRPr="00B126BD">
        <w:rPr>
          <w:rFonts w:cs="Arial"/>
          <w:i/>
          <w:color w:val="FF0000"/>
          <w:sz w:val="24"/>
          <w:szCs w:val="24"/>
          <w:highlight w:val="green"/>
        </w:rPr>
        <w:t>insert end date</w:t>
      </w:r>
      <w:r w:rsidR="00CA0888" w:rsidRPr="00B126BD">
        <w:rPr>
          <w:rFonts w:cs="Arial"/>
          <w:sz w:val="24"/>
          <w:szCs w:val="24"/>
          <w:highlight w:val="green"/>
        </w:rPr>
        <w:t>].</w:t>
      </w:r>
    </w:p>
    <w:p w14:paraId="6A7D44DF" w14:textId="7FAEFA30" w:rsidR="00FB7D05" w:rsidRPr="00B126BD" w:rsidRDefault="00FB7D05" w:rsidP="00DF6EB2">
      <w:pPr>
        <w:pStyle w:val="ListParagraph"/>
        <w:numPr>
          <w:ilvl w:val="2"/>
          <w:numId w:val="6"/>
        </w:numPr>
        <w:spacing w:after="0" w:line="240" w:lineRule="auto"/>
        <w:ind w:right="-279"/>
        <w:rPr>
          <w:rFonts w:cs="Arial"/>
          <w:sz w:val="24"/>
          <w:szCs w:val="24"/>
          <w:highlight w:val="green"/>
        </w:rPr>
      </w:pPr>
      <w:r w:rsidRPr="00B126BD">
        <w:rPr>
          <w:rFonts w:cs="Arial"/>
          <w:b/>
          <w:sz w:val="24"/>
          <w:szCs w:val="24"/>
          <w:highlight w:val="green"/>
        </w:rPr>
        <w:t xml:space="preserve">BC Generations Project (BCGP): </w:t>
      </w:r>
      <w:r w:rsidRPr="00B126BD">
        <w:rPr>
          <w:rFonts w:cs="Arial"/>
          <w:sz w:val="24"/>
          <w:szCs w:val="24"/>
          <w:highlight w:val="green"/>
        </w:rPr>
        <w:t xml:space="preserve">If you have participated in the BC Generations Project, we will request the information gathered through the BCGP (e.g., your survey responses about your medical history and lifestyle). This information will be requested from the </w:t>
      </w:r>
      <w:r w:rsidR="0007042C">
        <w:rPr>
          <w:rFonts w:cs="Arial"/>
          <w:sz w:val="24"/>
          <w:szCs w:val="24"/>
          <w:highlight w:val="green"/>
        </w:rPr>
        <w:t>BC Cancer</w:t>
      </w:r>
      <w:r w:rsidRPr="00B126BD">
        <w:rPr>
          <w:rFonts w:cs="Arial"/>
          <w:sz w:val="24"/>
          <w:szCs w:val="24"/>
          <w:highlight w:val="green"/>
        </w:rPr>
        <w:t xml:space="preserve">. </w:t>
      </w:r>
      <w:r w:rsidR="00CA0888" w:rsidRPr="00B126BD">
        <w:rPr>
          <w:rFonts w:cs="Arial"/>
          <w:sz w:val="24"/>
          <w:szCs w:val="24"/>
          <w:highlight w:val="green"/>
        </w:rPr>
        <w:t xml:space="preserve">Data requested will be from </w:t>
      </w:r>
      <w:r w:rsidR="00CA0888" w:rsidRPr="00B126BD">
        <w:rPr>
          <w:rFonts w:cs="Arial"/>
          <w:i/>
          <w:sz w:val="24"/>
          <w:szCs w:val="24"/>
          <w:highlight w:val="green"/>
        </w:rPr>
        <w:t>[</w:t>
      </w:r>
      <w:r w:rsidR="00CA0888" w:rsidRPr="00B126BD">
        <w:rPr>
          <w:rFonts w:cs="Arial"/>
          <w:i/>
          <w:color w:val="FF0000"/>
          <w:sz w:val="24"/>
          <w:szCs w:val="24"/>
          <w:highlight w:val="green"/>
        </w:rPr>
        <w:t>insert start date</w:t>
      </w:r>
      <w:r w:rsidR="00CA0888" w:rsidRPr="00B126BD">
        <w:rPr>
          <w:rFonts w:cs="Arial"/>
          <w:i/>
          <w:sz w:val="24"/>
          <w:szCs w:val="24"/>
          <w:highlight w:val="green"/>
        </w:rPr>
        <w:t>]</w:t>
      </w:r>
      <w:r w:rsidR="00CA0888" w:rsidRPr="00B126BD">
        <w:rPr>
          <w:rFonts w:cs="Arial"/>
          <w:sz w:val="24"/>
          <w:szCs w:val="24"/>
          <w:highlight w:val="green"/>
        </w:rPr>
        <w:t xml:space="preserve"> to [</w:t>
      </w:r>
      <w:r w:rsidR="00CA0888" w:rsidRPr="00B126BD">
        <w:rPr>
          <w:rFonts w:cs="Arial"/>
          <w:i/>
          <w:color w:val="FF0000"/>
          <w:sz w:val="24"/>
          <w:szCs w:val="24"/>
          <w:highlight w:val="green"/>
        </w:rPr>
        <w:t>insert end date</w:t>
      </w:r>
      <w:r w:rsidR="00CA0888" w:rsidRPr="00B126BD">
        <w:rPr>
          <w:rFonts w:cs="Arial"/>
          <w:sz w:val="24"/>
          <w:szCs w:val="24"/>
          <w:highlight w:val="green"/>
        </w:rPr>
        <w:t>].</w:t>
      </w:r>
    </w:p>
    <w:p w14:paraId="62C812B3" w14:textId="48DF63D5" w:rsidR="00FB7D05" w:rsidRPr="00B126BD" w:rsidRDefault="00FB7D05" w:rsidP="00DF6EB2">
      <w:pPr>
        <w:pStyle w:val="ListParagraph"/>
        <w:numPr>
          <w:ilvl w:val="2"/>
          <w:numId w:val="6"/>
        </w:numPr>
        <w:spacing w:after="0" w:line="240" w:lineRule="auto"/>
        <w:ind w:right="-279"/>
        <w:rPr>
          <w:rFonts w:cs="Arial"/>
          <w:sz w:val="24"/>
          <w:szCs w:val="24"/>
          <w:highlight w:val="green"/>
        </w:rPr>
      </w:pPr>
      <w:r w:rsidRPr="00B126BD">
        <w:rPr>
          <w:rFonts w:cs="Arial"/>
          <w:b/>
          <w:sz w:val="24"/>
          <w:szCs w:val="24"/>
          <w:highlight w:val="green"/>
        </w:rPr>
        <w:t>WorkSafeBC:</w:t>
      </w:r>
      <w:r w:rsidRPr="00B126BD">
        <w:rPr>
          <w:rFonts w:cs="Arial"/>
          <w:sz w:val="24"/>
          <w:szCs w:val="24"/>
          <w:highlight w:val="green"/>
        </w:rPr>
        <w:t xml:space="preserve"> If relevant, we will request information from WorkSafeBC related to work-related injuries and compensation.</w:t>
      </w:r>
      <w:r w:rsidR="00CA0888" w:rsidRPr="00B126BD">
        <w:rPr>
          <w:rFonts w:cs="Arial"/>
          <w:sz w:val="24"/>
          <w:szCs w:val="24"/>
          <w:highlight w:val="green"/>
        </w:rPr>
        <w:t xml:space="preserve"> Data requested will be from </w:t>
      </w:r>
      <w:r w:rsidR="00CA0888" w:rsidRPr="00B126BD">
        <w:rPr>
          <w:rFonts w:cs="Arial"/>
          <w:i/>
          <w:sz w:val="24"/>
          <w:szCs w:val="24"/>
          <w:highlight w:val="green"/>
        </w:rPr>
        <w:t>[</w:t>
      </w:r>
      <w:r w:rsidR="00CA0888" w:rsidRPr="00B126BD">
        <w:rPr>
          <w:rFonts w:cs="Arial"/>
          <w:i/>
          <w:color w:val="FF0000"/>
          <w:sz w:val="24"/>
          <w:szCs w:val="24"/>
          <w:highlight w:val="green"/>
        </w:rPr>
        <w:t>insert start date</w:t>
      </w:r>
      <w:r w:rsidR="00CA0888" w:rsidRPr="00B126BD">
        <w:rPr>
          <w:rFonts w:cs="Arial"/>
          <w:i/>
          <w:sz w:val="24"/>
          <w:szCs w:val="24"/>
          <w:highlight w:val="green"/>
        </w:rPr>
        <w:t>]</w:t>
      </w:r>
      <w:r w:rsidR="00CA0888" w:rsidRPr="00B126BD">
        <w:rPr>
          <w:rFonts w:cs="Arial"/>
          <w:sz w:val="24"/>
          <w:szCs w:val="24"/>
          <w:highlight w:val="green"/>
        </w:rPr>
        <w:t xml:space="preserve"> to [</w:t>
      </w:r>
      <w:r w:rsidR="00CA0888" w:rsidRPr="00B126BD">
        <w:rPr>
          <w:rFonts w:cs="Arial"/>
          <w:i/>
          <w:color w:val="FF0000"/>
          <w:sz w:val="24"/>
          <w:szCs w:val="24"/>
          <w:highlight w:val="green"/>
        </w:rPr>
        <w:t>insert end date</w:t>
      </w:r>
      <w:r w:rsidR="00CA0888" w:rsidRPr="00B126BD">
        <w:rPr>
          <w:rFonts w:cs="Arial"/>
          <w:sz w:val="24"/>
          <w:szCs w:val="24"/>
          <w:highlight w:val="green"/>
        </w:rPr>
        <w:t>].</w:t>
      </w:r>
    </w:p>
    <w:p w14:paraId="30824840" w14:textId="5C063E6E" w:rsidR="00FB7D05" w:rsidRPr="00B126BD" w:rsidRDefault="00FB7D05" w:rsidP="00DF6EB2">
      <w:pPr>
        <w:pStyle w:val="ListParagraph"/>
        <w:numPr>
          <w:ilvl w:val="2"/>
          <w:numId w:val="6"/>
        </w:numPr>
        <w:spacing w:after="0" w:line="240" w:lineRule="auto"/>
        <w:ind w:right="-279"/>
        <w:rPr>
          <w:rFonts w:cs="Arial"/>
          <w:sz w:val="24"/>
          <w:szCs w:val="24"/>
          <w:highlight w:val="green"/>
        </w:rPr>
      </w:pPr>
      <w:r w:rsidRPr="00B126BD">
        <w:rPr>
          <w:rFonts w:cs="Arial"/>
          <w:b/>
          <w:sz w:val="24"/>
          <w:szCs w:val="24"/>
          <w:highlight w:val="green"/>
        </w:rPr>
        <w:t>Human Early Learning Partnership (HELP):</w:t>
      </w:r>
      <w:r w:rsidRPr="00B126BD">
        <w:rPr>
          <w:rFonts w:cs="Arial"/>
          <w:sz w:val="24"/>
          <w:szCs w:val="24"/>
          <w:highlight w:val="green"/>
        </w:rPr>
        <w:t xml:space="preserve"> If relevant, we will request information about you </w:t>
      </w:r>
      <w:r w:rsidRPr="00B126BD">
        <w:rPr>
          <w:rFonts w:cs="Arial"/>
          <w:i/>
          <w:color w:val="C0504D"/>
          <w:sz w:val="24"/>
          <w:szCs w:val="24"/>
          <w:highlight w:val="green"/>
        </w:rPr>
        <w:t>[insert:</w:t>
      </w:r>
      <w:r w:rsidRPr="00B126BD">
        <w:rPr>
          <w:rFonts w:cs="Arial"/>
          <w:color w:val="7030A0"/>
          <w:sz w:val="24"/>
          <w:szCs w:val="24"/>
          <w:highlight w:val="green"/>
        </w:rPr>
        <w:t xml:space="preserve"> </w:t>
      </w:r>
      <w:r w:rsidRPr="00B126BD">
        <w:rPr>
          <w:rFonts w:cs="Arial"/>
          <w:color w:val="000000"/>
          <w:sz w:val="24"/>
          <w:szCs w:val="24"/>
          <w:highlight w:val="green"/>
        </w:rPr>
        <w:t>and your child</w:t>
      </w:r>
      <w:r w:rsidRPr="00B126BD">
        <w:rPr>
          <w:rFonts w:cs="Arial"/>
          <w:i/>
          <w:color w:val="C0504D"/>
          <w:sz w:val="24"/>
          <w:szCs w:val="24"/>
          <w:highlight w:val="green"/>
        </w:rPr>
        <w:t>, if appropriate]</w:t>
      </w:r>
      <w:r w:rsidRPr="00B126BD">
        <w:rPr>
          <w:rFonts w:cs="Arial"/>
          <w:sz w:val="24"/>
          <w:szCs w:val="24"/>
          <w:highlight w:val="green"/>
        </w:rPr>
        <w:t xml:space="preserve"> on a range of early childhood development indicators </w:t>
      </w:r>
      <w:r w:rsidRPr="00B126BD">
        <w:rPr>
          <w:rFonts w:cs="Arial"/>
          <w:i/>
          <w:color w:val="C0504D"/>
          <w:sz w:val="24"/>
          <w:szCs w:val="24"/>
          <w:highlight w:val="green"/>
        </w:rPr>
        <w:t>(e.g., physical health and emotional maturity)</w:t>
      </w:r>
      <w:r w:rsidRPr="00B126BD">
        <w:rPr>
          <w:rFonts w:cs="Arial"/>
          <w:sz w:val="24"/>
          <w:szCs w:val="24"/>
          <w:highlight w:val="green"/>
        </w:rPr>
        <w:t xml:space="preserve"> from data collected in BC schools as part of the Early Development Instrument.</w:t>
      </w:r>
      <w:r w:rsidR="00CA0888" w:rsidRPr="00B126BD">
        <w:rPr>
          <w:rFonts w:cs="Arial"/>
          <w:sz w:val="24"/>
          <w:szCs w:val="24"/>
          <w:highlight w:val="green"/>
        </w:rPr>
        <w:t xml:space="preserve"> Data requested will be from </w:t>
      </w:r>
      <w:r w:rsidR="00CA0888" w:rsidRPr="00B126BD">
        <w:rPr>
          <w:rFonts w:cs="Arial"/>
          <w:i/>
          <w:sz w:val="24"/>
          <w:szCs w:val="24"/>
          <w:highlight w:val="green"/>
        </w:rPr>
        <w:t>[</w:t>
      </w:r>
      <w:r w:rsidR="00CA0888" w:rsidRPr="00B126BD">
        <w:rPr>
          <w:rFonts w:cs="Arial"/>
          <w:i/>
          <w:color w:val="FF0000"/>
          <w:sz w:val="24"/>
          <w:szCs w:val="24"/>
          <w:highlight w:val="green"/>
        </w:rPr>
        <w:t>insert start date</w:t>
      </w:r>
      <w:r w:rsidR="00CA0888" w:rsidRPr="00B126BD">
        <w:rPr>
          <w:rFonts w:cs="Arial"/>
          <w:i/>
          <w:sz w:val="24"/>
          <w:szCs w:val="24"/>
          <w:highlight w:val="green"/>
        </w:rPr>
        <w:t>]</w:t>
      </w:r>
      <w:r w:rsidR="00CA0888" w:rsidRPr="00B126BD">
        <w:rPr>
          <w:rFonts w:cs="Arial"/>
          <w:sz w:val="24"/>
          <w:szCs w:val="24"/>
          <w:highlight w:val="green"/>
        </w:rPr>
        <w:t xml:space="preserve"> to [</w:t>
      </w:r>
      <w:r w:rsidR="00CA0888" w:rsidRPr="00B126BD">
        <w:rPr>
          <w:rFonts w:cs="Arial"/>
          <w:i/>
          <w:color w:val="FF0000"/>
          <w:sz w:val="24"/>
          <w:szCs w:val="24"/>
          <w:highlight w:val="green"/>
        </w:rPr>
        <w:t>insert end date</w:t>
      </w:r>
      <w:r w:rsidR="00CA0888" w:rsidRPr="00B126BD">
        <w:rPr>
          <w:rFonts w:cs="Arial"/>
          <w:sz w:val="24"/>
          <w:szCs w:val="24"/>
          <w:highlight w:val="green"/>
        </w:rPr>
        <w:t>].</w:t>
      </w:r>
    </w:p>
    <w:p w14:paraId="111A9652" w14:textId="309A183F" w:rsidR="00FB7D05" w:rsidRPr="00B126BD" w:rsidRDefault="00FB7D05" w:rsidP="00DF6EB2">
      <w:pPr>
        <w:pStyle w:val="ListParagraph"/>
        <w:numPr>
          <w:ilvl w:val="2"/>
          <w:numId w:val="6"/>
        </w:numPr>
        <w:spacing w:after="0" w:line="240" w:lineRule="auto"/>
        <w:ind w:right="-279"/>
        <w:rPr>
          <w:rFonts w:cs="Arial"/>
          <w:sz w:val="24"/>
          <w:szCs w:val="24"/>
          <w:highlight w:val="green"/>
        </w:rPr>
      </w:pPr>
      <w:r w:rsidRPr="00B126BD">
        <w:rPr>
          <w:rFonts w:cs="Arial"/>
          <w:b/>
          <w:sz w:val="24"/>
          <w:szCs w:val="24"/>
          <w:highlight w:val="green"/>
        </w:rPr>
        <w:t>Population Data BC:</w:t>
      </w:r>
      <w:r w:rsidRPr="00B126BD">
        <w:rPr>
          <w:rFonts w:cs="Arial"/>
          <w:sz w:val="24"/>
          <w:szCs w:val="24"/>
          <w:highlight w:val="green"/>
        </w:rPr>
        <w:t xml:space="preserve"> We will request information from the Statistics Canada Income Band file, which contains information about average incomes associated with Postal Codes.</w:t>
      </w:r>
      <w:r w:rsidR="00CA0888" w:rsidRPr="00B126BD">
        <w:rPr>
          <w:rFonts w:cs="Arial"/>
          <w:sz w:val="24"/>
          <w:szCs w:val="24"/>
          <w:highlight w:val="green"/>
        </w:rPr>
        <w:t xml:space="preserve"> Data requested will be from </w:t>
      </w:r>
      <w:r w:rsidR="00CA0888" w:rsidRPr="00B126BD">
        <w:rPr>
          <w:rFonts w:cs="Arial"/>
          <w:i/>
          <w:sz w:val="24"/>
          <w:szCs w:val="24"/>
          <w:highlight w:val="green"/>
        </w:rPr>
        <w:t>[</w:t>
      </w:r>
      <w:r w:rsidR="00CA0888" w:rsidRPr="00B126BD">
        <w:rPr>
          <w:rFonts w:cs="Arial"/>
          <w:i/>
          <w:color w:val="FF0000"/>
          <w:sz w:val="24"/>
          <w:szCs w:val="24"/>
          <w:highlight w:val="green"/>
        </w:rPr>
        <w:t>insert start date</w:t>
      </w:r>
      <w:r w:rsidR="00CA0888" w:rsidRPr="00B126BD">
        <w:rPr>
          <w:rFonts w:cs="Arial"/>
          <w:i/>
          <w:sz w:val="24"/>
          <w:szCs w:val="24"/>
          <w:highlight w:val="green"/>
        </w:rPr>
        <w:t>]</w:t>
      </w:r>
      <w:r w:rsidR="00CA0888" w:rsidRPr="00B126BD">
        <w:rPr>
          <w:rFonts w:cs="Arial"/>
          <w:sz w:val="24"/>
          <w:szCs w:val="24"/>
          <w:highlight w:val="green"/>
        </w:rPr>
        <w:t xml:space="preserve"> to [</w:t>
      </w:r>
      <w:r w:rsidR="00CA0888" w:rsidRPr="00B126BD">
        <w:rPr>
          <w:rFonts w:cs="Arial"/>
          <w:i/>
          <w:color w:val="FF0000"/>
          <w:sz w:val="24"/>
          <w:szCs w:val="24"/>
          <w:highlight w:val="green"/>
        </w:rPr>
        <w:t>insert end date</w:t>
      </w:r>
      <w:r w:rsidR="00CA0888" w:rsidRPr="00B126BD">
        <w:rPr>
          <w:rFonts w:cs="Arial"/>
          <w:sz w:val="24"/>
          <w:szCs w:val="24"/>
          <w:highlight w:val="green"/>
        </w:rPr>
        <w:t>].</w:t>
      </w:r>
    </w:p>
    <w:p w14:paraId="4A7DB1EA" w14:textId="77777777" w:rsidR="00811F64" w:rsidRPr="00B126BD" w:rsidRDefault="00811F64" w:rsidP="00DF6EB2">
      <w:pPr>
        <w:pStyle w:val="ListParagraph"/>
        <w:spacing w:after="0" w:line="240" w:lineRule="auto"/>
        <w:ind w:left="1296" w:right="-279"/>
        <w:rPr>
          <w:rFonts w:cs="Arial"/>
          <w:sz w:val="24"/>
          <w:szCs w:val="24"/>
          <w:highlight w:val="green"/>
        </w:rPr>
      </w:pPr>
    </w:p>
    <w:p w14:paraId="3B39998C" w14:textId="77777777" w:rsidR="00FB7D05" w:rsidRPr="00B126BD" w:rsidRDefault="00FB7D05" w:rsidP="00DF6EB2">
      <w:pPr>
        <w:spacing w:after="0" w:line="240" w:lineRule="auto"/>
        <w:ind w:right="-279" w:firstLine="576"/>
        <w:rPr>
          <w:b/>
          <w:sz w:val="24"/>
          <w:szCs w:val="24"/>
          <w:highlight w:val="green"/>
        </w:rPr>
      </w:pPr>
      <w:r w:rsidRPr="00B126BD">
        <w:rPr>
          <w:b/>
          <w:sz w:val="24"/>
          <w:szCs w:val="24"/>
          <w:highlight w:val="green"/>
        </w:rPr>
        <w:t>How will “data linkage” happen?</w:t>
      </w:r>
    </w:p>
    <w:p w14:paraId="2BC46AD3" w14:textId="4ECE43F5" w:rsidR="00FB7D05" w:rsidRPr="00B126BD" w:rsidRDefault="00FB7D05" w:rsidP="00DF6EB2">
      <w:pPr>
        <w:spacing w:after="0" w:line="240" w:lineRule="auto"/>
        <w:ind w:left="576" w:right="-279"/>
        <w:rPr>
          <w:sz w:val="24"/>
          <w:szCs w:val="24"/>
          <w:highlight w:val="green"/>
        </w:rPr>
      </w:pPr>
      <w:r w:rsidRPr="00B126BD">
        <w:rPr>
          <w:sz w:val="24"/>
          <w:szCs w:val="24"/>
          <w:highlight w:val="green"/>
        </w:rPr>
        <w:t xml:space="preserve">In order to link </w:t>
      </w:r>
      <w:r w:rsidR="00811F64" w:rsidRPr="00B126BD">
        <w:rPr>
          <w:sz w:val="24"/>
          <w:szCs w:val="24"/>
          <w:highlight w:val="green"/>
        </w:rPr>
        <w:t xml:space="preserve">a copy of </w:t>
      </w:r>
      <w:r w:rsidR="00AF5973" w:rsidRPr="00B126BD">
        <w:rPr>
          <w:sz w:val="24"/>
          <w:szCs w:val="24"/>
          <w:highlight w:val="green"/>
        </w:rPr>
        <w:t xml:space="preserve">your data in this </w:t>
      </w:r>
      <w:r w:rsidR="006137E3" w:rsidRPr="00B126BD">
        <w:rPr>
          <w:sz w:val="24"/>
          <w:szCs w:val="24"/>
          <w:highlight w:val="green"/>
        </w:rPr>
        <w:t>database</w:t>
      </w:r>
      <w:r w:rsidRPr="00B126BD">
        <w:rPr>
          <w:sz w:val="24"/>
          <w:szCs w:val="24"/>
          <w:highlight w:val="green"/>
        </w:rPr>
        <w:t xml:space="preserve"> to </w:t>
      </w:r>
      <w:r w:rsidR="00811F64" w:rsidRPr="00B126BD">
        <w:rPr>
          <w:sz w:val="24"/>
          <w:szCs w:val="24"/>
          <w:highlight w:val="green"/>
        </w:rPr>
        <w:t xml:space="preserve">a copy of </w:t>
      </w:r>
      <w:r w:rsidRPr="00B126BD">
        <w:rPr>
          <w:sz w:val="24"/>
          <w:szCs w:val="24"/>
          <w:highlight w:val="green"/>
        </w:rPr>
        <w:t xml:space="preserve">the information about you that </w:t>
      </w:r>
      <w:r w:rsidR="003A3A7D" w:rsidRPr="00B126BD">
        <w:rPr>
          <w:sz w:val="24"/>
          <w:szCs w:val="24"/>
          <w:highlight w:val="green"/>
        </w:rPr>
        <w:t>is</w:t>
      </w:r>
      <w:r w:rsidRPr="00B126BD">
        <w:rPr>
          <w:sz w:val="24"/>
          <w:szCs w:val="24"/>
          <w:highlight w:val="green"/>
        </w:rPr>
        <w:t xml:space="preserve"> request</w:t>
      </w:r>
      <w:r w:rsidR="003A3A7D" w:rsidRPr="00B126BD">
        <w:rPr>
          <w:sz w:val="24"/>
          <w:szCs w:val="24"/>
          <w:highlight w:val="green"/>
        </w:rPr>
        <w:t>ed</w:t>
      </w:r>
      <w:r w:rsidRPr="00B126BD">
        <w:rPr>
          <w:sz w:val="24"/>
          <w:szCs w:val="24"/>
          <w:highlight w:val="green"/>
        </w:rPr>
        <w:t xml:space="preserve"> from the agencies described above, we will follow strict guidelines designed to maximize the privacy and security of </w:t>
      </w:r>
      <w:r w:rsidR="003A3A7D" w:rsidRPr="00B126BD">
        <w:rPr>
          <w:sz w:val="24"/>
          <w:szCs w:val="24"/>
          <w:highlight w:val="green"/>
        </w:rPr>
        <w:t>your information</w:t>
      </w:r>
      <w:r w:rsidRPr="00B126BD">
        <w:rPr>
          <w:sz w:val="24"/>
          <w:szCs w:val="24"/>
          <w:highlight w:val="green"/>
        </w:rPr>
        <w:t xml:space="preserve">. The data linkage process will be completed by Population Data BC (PopData). </w:t>
      </w:r>
      <w:r w:rsidR="003A3A7D" w:rsidRPr="00B126BD">
        <w:rPr>
          <w:sz w:val="24"/>
          <w:szCs w:val="24"/>
          <w:highlight w:val="green"/>
        </w:rPr>
        <w:t xml:space="preserve"> </w:t>
      </w:r>
      <w:r w:rsidRPr="00B126BD">
        <w:rPr>
          <w:sz w:val="24"/>
          <w:szCs w:val="24"/>
          <w:highlight w:val="green"/>
        </w:rPr>
        <w:t xml:space="preserve">PopData is a multi-university </w:t>
      </w:r>
      <w:r w:rsidRPr="00B126BD">
        <w:rPr>
          <w:rStyle w:val="Emphasis"/>
          <w:b w:val="0"/>
          <w:sz w:val="24"/>
          <w:szCs w:val="24"/>
          <w:highlight w:val="green"/>
        </w:rPr>
        <w:t>organization dedicated to data access, protection and privacy of research data. PopData acts as a trusted third party for data linkage</w:t>
      </w:r>
      <w:r w:rsidRPr="00B126BD">
        <w:rPr>
          <w:b/>
          <w:sz w:val="24"/>
          <w:szCs w:val="24"/>
          <w:highlight w:val="green"/>
        </w:rPr>
        <w:t xml:space="preserve">. </w:t>
      </w:r>
      <w:r w:rsidR="003F4B69" w:rsidRPr="00B126BD">
        <w:rPr>
          <w:b/>
          <w:sz w:val="24"/>
          <w:szCs w:val="24"/>
          <w:highlight w:val="green"/>
        </w:rPr>
        <w:t xml:space="preserve"> </w:t>
      </w:r>
      <w:r w:rsidRPr="00B126BD">
        <w:rPr>
          <w:sz w:val="24"/>
          <w:szCs w:val="24"/>
          <w:highlight w:val="green"/>
        </w:rPr>
        <w:t xml:space="preserve">Data linkage for </w:t>
      </w:r>
      <w:r w:rsidR="00AF5973" w:rsidRPr="00B126BD">
        <w:rPr>
          <w:sz w:val="24"/>
          <w:szCs w:val="24"/>
          <w:highlight w:val="green"/>
        </w:rPr>
        <w:t xml:space="preserve">any future studies </w:t>
      </w:r>
      <w:r w:rsidRPr="00B126BD">
        <w:rPr>
          <w:sz w:val="24"/>
          <w:szCs w:val="24"/>
          <w:highlight w:val="green"/>
        </w:rPr>
        <w:t>will include the following procedures:</w:t>
      </w:r>
    </w:p>
    <w:p w14:paraId="2942E7C3" w14:textId="53791081" w:rsidR="00FB7D05" w:rsidRPr="00B126BD" w:rsidRDefault="003F4B69" w:rsidP="00DF6EB2">
      <w:pPr>
        <w:pStyle w:val="ListParagraph"/>
        <w:numPr>
          <w:ilvl w:val="0"/>
          <w:numId w:val="7"/>
        </w:numPr>
        <w:spacing w:after="0" w:line="240" w:lineRule="auto"/>
        <w:ind w:right="-279"/>
        <w:rPr>
          <w:sz w:val="24"/>
          <w:szCs w:val="24"/>
          <w:highlight w:val="green"/>
        </w:rPr>
      </w:pPr>
      <w:r w:rsidRPr="00B126BD">
        <w:rPr>
          <w:sz w:val="24"/>
          <w:szCs w:val="24"/>
          <w:highlight w:val="green"/>
        </w:rPr>
        <w:lastRenderedPageBreak/>
        <w:t>Y</w:t>
      </w:r>
      <w:r w:rsidR="00FB7D05" w:rsidRPr="00B126BD">
        <w:rPr>
          <w:sz w:val="24"/>
          <w:szCs w:val="24"/>
          <w:highlight w:val="green"/>
        </w:rPr>
        <w:t xml:space="preserve">our Personal Health Number </w:t>
      </w:r>
      <w:r w:rsidR="00FB7D05" w:rsidRPr="00B126BD">
        <w:rPr>
          <w:i/>
          <w:color w:val="C0504D"/>
          <w:sz w:val="24"/>
          <w:szCs w:val="24"/>
          <w:highlight w:val="green"/>
        </w:rPr>
        <w:t>[insert here: any other identifier that will be required for linkage]</w:t>
      </w:r>
      <w:r w:rsidR="00FB7D05" w:rsidRPr="00B126BD">
        <w:rPr>
          <w:color w:val="7030A0"/>
          <w:sz w:val="24"/>
          <w:szCs w:val="24"/>
          <w:highlight w:val="green"/>
        </w:rPr>
        <w:t xml:space="preserve"> </w:t>
      </w:r>
      <w:r w:rsidRPr="00B126BD">
        <w:rPr>
          <w:sz w:val="24"/>
          <w:szCs w:val="24"/>
          <w:highlight w:val="green"/>
        </w:rPr>
        <w:t>will be</w:t>
      </w:r>
      <w:r w:rsidR="00FB7D05" w:rsidRPr="00B126BD">
        <w:rPr>
          <w:sz w:val="24"/>
          <w:szCs w:val="24"/>
          <w:highlight w:val="green"/>
        </w:rPr>
        <w:t xml:space="preserve"> provide</w:t>
      </w:r>
      <w:r w:rsidRPr="00B126BD">
        <w:rPr>
          <w:sz w:val="24"/>
          <w:szCs w:val="24"/>
          <w:highlight w:val="green"/>
        </w:rPr>
        <w:t>d</w:t>
      </w:r>
      <w:r w:rsidR="00FB7D05" w:rsidRPr="00B126BD">
        <w:rPr>
          <w:sz w:val="24"/>
          <w:szCs w:val="24"/>
          <w:highlight w:val="green"/>
        </w:rPr>
        <w:t xml:space="preserve"> to PopData so that they can identify your records </w:t>
      </w:r>
      <w:r w:rsidRPr="00B126BD">
        <w:rPr>
          <w:sz w:val="24"/>
          <w:szCs w:val="24"/>
          <w:highlight w:val="green"/>
        </w:rPr>
        <w:t>from</w:t>
      </w:r>
      <w:r w:rsidR="00FB7D05" w:rsidRPr="00B126BD">
        <w:rPr>
          <w:sz w:val="24"/>
          <w:szCs w:val="24"/>
          <w:highlight w:val="green"/>
        </w:rPr>
        <w:t xml:space="preserve"> the agencies listed above.</w:t>
      </w:r>
    </w:p>
    <w:p w14:paraId="06C1E5C8" w14:textId="7838903A" w:rsidR="00FB7D05" w:rsidRPr="00B126BD" w:rsidRDefault="00FB7D05" w:rsidP="00DF6EB2">
      <w:pPr>
        <w:pStyle w:val="ListParagraph"/>
        <w:numPr>
          <w:ilvl w:val="0"/>
          <w:numId w:val="7"/>
        </w:numPr>
        <w:spacing w:after="0" w:line="240" w:lineRule="auto"/>
        <w:ind w:right="-279"/>
        <w:rPr>
          <w:rStyle w:val="Emphasis"/>
          <w:b w:val="0"/>
          <w:iCs/>
          <w:sz w:val="24"/>
          <w:szCs w:val="24"/>
          <w:highlight w:val="green"/>
        </w:rPr>
      </w:pPr>
      <w:r w:rsidRPr="00B126BD">
        <w:rPr>
          <w:sz w:val="24"/>
          <w:szCs w:val="24"/>
          <w:highlight w:val="green"/>
        </w:rPr>
        <w:t xml:space="preserve">PopData will use your Personal Health Number </w:t>
      </w:r>
      <w:r w:rsidRPr="00B126BD">
        <w:rPr>
          <w:i/>
          <w:color w:val="C0504D"/>
          <w:sz w:val="24"/>
          <w:szCs w:val="24"/>
          <w:highlight w:val="green"/>
        </w:rPr>
        <w:t>[insert here: any other identifier that will be required for linkage]</w:t>
      </w:r>
      <w:r w:rsidRPr="00B126BD">
        <w:rPr>
          <w:sz w:val="24"/>
          <w:szCs w:val="24"/>
          <w:highlight w:val="green"/>
        </w:rPr>
        <w:t xml:space="preserve"> to communicate with the agencies listed above and to identify the records that were requested and approved in </w:t>
      </w:r>
      <w:r w:rsidR="003F4B69" w:rsidRPr="00B126BD">
        <w:rPr>
          <w:sz w:val="24"/>
          <w:szCs w:val="24"/>
          <w:highlight w:val="green"/>
        </w:rPr>
        <w:t xml:space="preserve">each </w:t>
      </w:r>
      <w:r w:rsidRPr="00B126BD">
        <w:rPr>
          <w:sz w:val="24"/>
          <w:szCs w:val="24"/>
          <w:highlight w:val="green"/>
        </w:rPr>
        <w:t xml:space="preserve">study. </w:t>
      </w:r>
      <w:r w:rsidR="003F4B69" w:rsidRPr="00B126BD">
        <w:rPr>
          <w:sz w:val="24"/>
          <w:szCs w:val="24"/>
          <w:highlight w:val="green"/>
        </w:rPr>
        <w:t xml:space="preserve"> </w:t>
      </w:r>
      <w:r w:rsidRPr="00B126BD">
        <w:rPr>
          <w:rStyle w:val="Emphasis"/>
          <w:b w:val="0"/>
          <w:sz w:val="24"/>
          <w:szCs w:val="24"/>
          <w:highlight w:val="green"/>
        </w:rPr>
        <w:t>PopData will not use your information in any way other than as authorized by this consent form.</w:t>
      </w:r>
    </w:p>
    <w:p w14:paraId="5798D723" w14:textId="5A11ED9C" w:rsidR="00FB7D05" w:rsidRPr="00B126BD" w:rsidRDefault="00FB7D05" w:rsidP="00DF6EB2">
      <w:pPr>
        <w:pStyle w:val="ListParagraph"/>
        <w:numPr>
          <w:ilvl w:val="0"/>
          <w:numId w:val="7"/>
        </w:numPr>
        <w:spacing w:after="0" w:line="240" w:lineRule="auto"/>
        <w:ind w:right="-279"/>
        <w:rPr>
          <w:i/>
          <w:sz w:val="24"/>
          <w:szCs w:val="24"/>
          <w:highlight w:val="green"/>
        </w:rPr>
      </w:pPr>
      <w:r w:rsidRPr="00B126BD">
        <w:rPr>
          <w:rStyle w:val="Emphasis"/>
          <w:b w:val="0"/>
          <w:sz w:val="24"/>
          <w:szCs w:val="24"/>
          <w:highlight w:val="green"/>
        </w:rPr>
        <w:t xml:space="preserve">Before providing </w:t>
      </w:r>
      <w:r w:rsidR="00811F64" w:rsidRPr="00B126BD">
        <w:rPr>
          <w:rStyle w:val="Emphasis"/>
          <w:b w:val="0"/>
          <w:sz w:val="24"/>
          <w:szCs w:val="24"/>
          <w:highlight w:val="green"/>
        </w:rPr>
        <w:t xml:space="preserve">a copy of </w:t>
      </w:r>
      <w:r w:rsidRPr="00B126BD">
        <w:rPr>
          <w:rStyle w:val="Emphasis"/>
          <w:b w:val="0"/>
          <w:sz w:val="24"/>
          <w:szCs w:val="24"/>
          <w:highlight w:val="green"/>
        </w:rPr>
        <w:t xml:space="preserve">your </w:t>
      </w:r>
      <w:r w:rsidR="00F23151" w:rsidRPr="00B126BD">
        <w:rPr>
          <w:rStyle w:val="Emphasis"/>
          <w:b w:val="0"/>
          <w:sz w:val="24"/>
          <w:szCs w:val="24"/>
          <w:highlight w:val="green"/>
        </w:rPr>
        <w:t xml:space="preserve">data from this </w:t>
      </w:r>
      <w:r w:rsidR="006137E3" w:rsidRPr="00B126BD">
        <w:rPr>
          <w:rStyle w:val="Emphasis"/>
          <w:b w:val="0"/>
          <w:sz w:val="24"/>
          <w:szCs w:val="24"/>
          <w:highlight w:val="green"/>
        </w:rPr>
        <w:t>database</w:t>
      </w:r>
      <w:r w:rsidR="00F23151" w:rsidRPr="00B126BD">
        <w:rPr>
          <w:rStyle w:val="Emphasis"/>
          <w:b w:val="0"/>
          <w:sz w:val="24"/>
          <w:szCs w:val="24"/>
          <w:highlight w:val="green"/>
        </w:rPr>
        <w:t xml:space="preserve"> and other agencies</w:t>
      </w:r>
      <w:r w:rsidRPr="00B126BD">
        <w:rPr>
          <w:rStyle w:val="Emphasis"/>
          <w:b w:val="0"/>
          <w:sz w:val="24"/>
          <w:szCs w:val="24"/>
          <w:highlight w:val="green"/>
        </w:rPr>
        <w:t xml:space="preserve"> to the research team, PopData will replace your</w:t>
      </w:r>
      <w:r w:rsidRPr="00B126BD">
        <w:rPr>
          <w:rStyle w:val="Emphasis"/>
          <w:sz w:val="24"/>
          <w:szCs w:val="24"/>
          <w:highlight w:val="green"/>
        </w:rPr>
        <w:t xml:space="preserve"> </w:t>
      </w:r>
      <w:r w:rsidRPr="00B126BD">
        <w:rPr>
          <w:sz w:val="24"/>
          <w:szCs w:val="24"/>
          <w:highlight w:val="green"/>
        </w:rPr>
        <w:t xml:space="preserve">Personal Health Number </w:t>
      </w:r>
      <w:r w:rsidRPr="00B126BD">
        <w:rPr>
          <w:i/>
          <w:color w:val="C0504D"/>
          <w:sz w:val="24"/>
          <w:szCs w:val="24"/>
          <w:highlight w:val="green"/>
        </w:rPr>
        <w:t>[insert here: any other identifier that will be required for linkage but subsequently removed]</w:t>
      </w:r>
      <w:r w:rsidRPr="00B126BD">
        <w:rPr>
          <w:color w:val="7030A0"/>
          <w:sz w:val="24"/>
          <w:szCs w:val="24"/>
          <w:highlight w:val="green"/>
        </w:rPr>
        <w:t xml:space="preserve"> </w:t>
      </w:r>
      <w:r w:rsidRPr="00B126BD">
        <w:rPr>
          <w:sz w:val="24"/>
          <w:szCs w:val="24"/>
          <w:highlight w:val="green"/>
        </w:rPr>
        <w:t xml:space="preserve">with a randomly assigned number known as Study IDs that is specific to the project. </w:t>
      </w:r>
      <w:r w:rsidRPr="00B126BD">
        <w:rPr>
          <w:b/>
          <w:sz w:val="24"/>
          <w:szCs w:val="24"/>
          <w:highlight w:val="green"/>
          <w:u w:val="single"/>
        </w:rPr>
        <w:t>This way, researcher</w:t>
      </w:r>
      <w:r w:rsidR="00F23151" w:rsidRPr="00B126BD">
        <w:rPr>
          <w:b/>
          <w:sz w:val="24"/>
          <w:szCs w:val="24"/>
          <w:highlight w:val="green"/>
          <w:u w:val="single"/>
        </w:rPr>
        <w:t>s</w:t>
      </w:r>
      <w:r w:rsidRPr="00B126BD">
        <w:rPr>
          <w:b/>
          <w:sz w:val="24"/>
          <w:szCs w:val="24"/>
          <w:highlight w:val="green"/>
          <w:u w:val="single"/>
        </w:rPr>
        <w:t xml:space="preserve"> will not be able to connect your </w:t>
      </w:r>
      <w:r w:rsidR="00F23151" w:rsidRPr="00B126BD">
        <w:rPr>
          <w:b/>
          <w:sz w:val="24"/>
          <w:szCs w:val="24"/>
          <w:highlight w:val="green"/>
          <w:u w:val="single"/>
        </w:rPr>
        <w:t>data</w:t>
      </w:r>
      <w:r w:rsidRPr="00B126BD">
        <w:rPr>
          <w:b/>
          <w:sz w:val="24"/>
          <w:szCs w:val="24"/>
          <w:highlight w:val="green"/>
          <w:u w:val="single"/>
        </w:rPr>
        <w:t xml:space="preserve"> to the information that was used to identify you as part of the linkage process</w:t>
      </w:r>
      <w:r w:rsidRPr="00B126BD">
        <w:rPr>
          <w:sz w:val="24"/>
          <w:szCs w:val="24"/>
          <w:highlight w:val="green"/>
        </w:rPr>
        <w:t xml:space="preserve"> (i.e., your Personal Health Number; </w:t>
      </w:r>
      <w:r w:rsidRPr="00B126BD">
        <w:rPr>
          <w:i/>
          <w:color w:val="C0504D"/>
          <w:sz w:val="24"/>
          <w:szCs w:val="24"/>
          <w:highlight w:val="green"/>
        </w:rPr>
        <w:t>insert others if required</w:t>
      </w:r>
      <w:r w:rsidRPr="00B126BD">
        <w:rPr>
          <w:sz w:val="24"/>
          <w:szCs w:val="24"/>
          <w:highlight w:val="green"/>
        </w:rPr>
        <w:t xml:space="preserve">).  </w:t>
      </w:r>
    </w:p>
    <w:p w14:paraId="531F49FB" w14:textId="77777777" w:rsidR="00811F64" w:rsidRPr="00B126BD" w:rsidRDefault="00811F64" w:rsidP="00DF6EB2">
      <w:pPr>
        <w:pStyle w:val="ListParagraph"/>
        <w:spacing w:after="0" w:line="240" w:lineRule="auto"/>
        <w:ind w:left="576" w:right="-279"/>
        <w:rPr>
          <w:i/>
          <w:sz w:val="24"/>
          <w:szCs w:val="24"/>
          <w:highlight w:val="green"/>
        </w:rPr>
      </w:pPr>
    </w:p>
    <w:p w14:paraId="1D823D5F" w14:textId="38D0F0EA" w:rsidR="00FB7D05" w:rsidRPr="00B126BD" w:rsidRDefault="00FB7D05" w:rsidP="00DF6EB2">
      <w:pPr>
        <w:spacing w:after="0" w:line="240" w:lineRule="auto"/>
        <w:ind w:left="-504" w:right="-279" w:firstLine="1080"/>
        <w:rPr>
          <w:b/>
          <w:sz w:val="24"/>
          <w:szCs w:val="24"/>
          <w:highlight w:val="green"/>
        </w:rPr>
      </w:pPr>
      <w:r w:rsidRPr="00B126BD">
        <w:rPr>
          <w:b/>
          <w:sz w:val="24"/>
          <w:szCs w:val="24"/>
          <w:highlight w:val="green"/>
        </w:rPr>
        <w:t>Where will my</w:t>
      </w:r>
      <w:r w:rsidR="00F23151" w:rsidRPr="00B126BD">
        <w:rPr>
          <w:b/>
          <w:sz w:val="24"/>
          <w:szCs w:val="24"/>
          <w:highlight w:val="green"/>
        </w:rPr>
        <w:t xml:space="preserve"> linked</w:t>
      </w:r>
      <w:r w:rsidRPr="00B126BD">
        <w:rPr>
          <w:b/>
          <w:sz w:val="24"/>
          <w:szCs w:val="24"/>
          <w:highlight w:val="green"/>
        </w:rPr>
        <w:t xml:space="preserve"> information be stored?</w:t>
      </w:r>
    </w:p>
    <w:p w14:paraId="4C09B4CB" w14:textId="33783054" w:rsidR="00811F64" w:rsidRPr="00B126BD" w:rsidRDefault="00F23151" w:rsidP="00DF6EB2">
      <w:pPr>
        <w:spacing w:after="0" w:line="240" w:lineRule="auto"/>
        <w:ind w:left="576" w:right="-279"/>
        <w:rPr>
          <w:sz w:val="24"/>
          <w:szCs w:val="24"/>
          <w:highlight w:val="green"/>
        </w:rPr>
      </w:pPr>
      <w:r w:rsidRPr="00B126BD">
        <w:rPr>
          <w:sz w:val="24"/>
          <w:szCs w:val="24"/>
          <w:highlight w:val="green"/>
        </w:rPr>
        <w:t xml:space="preserve">Once </w:t>
      </w:r>
      <w:r w:rsidR="00811F64" w:rsidRPr="00B126BD">
        <w:rPr>
          <w:sz w:val="24"/>
          <w:szCs w:val="24"/>
          <w:highlight w:val="green"/>
        </w:rPr>
        <w:t xml:space="preserve">a copy of </w:t>
      </w:r>
      <w:r w:rsidRPr="00B126BD">
        <w:rPr>
          <w:sz w:val="24"/>
          <w:szCs w:val="24"/>
          <w:highlight w:val="green"/>
        </w:rPr>
        <w:t xml:space="preserve">your data from the </w:t>
      </w:r>
      <w:r w:rsidR="006137E3" w:rsidRPr="00B126BD">
        <w:rPr>
          <w:sz w:val="24"/>
          <w:szCs w:val="24"/>
          <w:highlight w:val="green"/>
        </w:rPr>
        <w:t>database</w:t>
      </w:r>
      <w:r w:rsidRPr="00B126BD">
        <w:rPr>
          <w:sz w:val="24"/>
          <w:szCs w:val="24"/>
          <w:highlight w:val="green"/>
        </w:rPr>
        <w:t xml:space="preserve"> has been linked to </w:t>
      </w:r>
      <w:r w:rsidR="00811F64" w:rsidRPr="00B126BD">
        <w:rPr>
          <w:sz w:val="24"/>
          <w:szCs w:val="24"/>
          <w:highlight w:val="green"/>
        </w:rPr>
        <w:t xml:space="preserve">the copy of </w:t>
      </w:r>
      <w:r w:rsidRPr="00B126BD">
        <w:rPr>
          <w:sz w:val="24"/>
          <w:szCs w:val="24"/>
          <w:highlight w:val="green"/>
        </w:rPr>
        <w:t>your data from other agencies</w:t>
      </w:r>
      <w:r w:rsidR="0059636E" w:rsidRPr="00B126BD">
        <w:rPr>
          <w:sz w:val="24"/>
          <w:szCs w:val="24"/>
          <w:highlight w:val="green"/>
        </w:rPr>
        <w:t xml:space="preserve"> as approved for each study</w:t>
      </w:r>
      <w:r w:rsidRPr="00B126BD">
        <w:rPr>
          <w:sz w:val="24"/>
          <w:szCs w:val="24"/>
          <w:highlight w:val="green"/>
        </w:rPr>
        <w:t xml:space="preserve">, </w:t>
      </w:r>
      <w:r w:rsidR="00811F64" w:rsidRPr="00B126BD">
        <w:rPr>
          <w:sz w:val="24"/>
          <w:szCs w:val="24"/>
          <w:highlight w:val="green"/>
        </w:rPr>
        <w:t>this</w:t>
      </w:r>
      <w:r w:rsidRPr="00B126BD">
        <w:rPr>
          <w:sz w:val="24"/>
          <w:szCs w:val="24"/>
          <w:highlight w:val="green"/>
        </w:rPr>
        <w:t xml:space="preserve"> </w:t>
      </w:r>
      <w:r w:rsidR="00FB7D05" w:rsidRPr="00B126BD">
        <w:rPr>
          <w:sz w:val="24"/>
          <w:szCs w:val="24"/>
          <w:highlight w:val="green"/>
        </w:rPr>
        <w:t xml:space="preserve">information will be stored in </w:t>
      </w:r>
      <w:r w:rsidR="00811F64" w:rsidRPr="00B126BD">
        <w:rPr>
          <w:sz w:val="24"/>
          <w:szCs w:val="24"/>
          <w:highlight w:val="green"/>
        </w:rPr>
        <w:t xml:space="preserve">the location described below: </w:t>
      </w:r>
    </w:p>
    <w:p w14:paraId="0FF7AD07" w14:textId="36075C2B" w:rsidR="00811F64" w:rsidRPr="00B126BD" w:rsidRDefault="00077CD8" w:rsidP="00DF6EB2">
      <w:pPr>
        <w:spacing w:after="0" w:line="240" w:lineRule="auto"/>
        <w:ind w:left="216" w:right="-279"/>
        <w:rPr>
          <w:sz w:val="24"/>
          <w:szCs w:val="24"/>
          <w:highlight w:val="green"/>
        </w:rPr>
      </w:pPr>
      <w:r w:rsidRPr="00B126BD">
        <w:rPr>
          <w:sz w:val="24"/>
          <w:szCs w:val="24"/>
          <w:highlight w:val="green"/>
        </w:rPr>
        <w:tab/>
      </w:r>
    </w:p>
    <w:p w14:paraId="781637EF" w14:textId="3CE97B92" w:rsidR="00FB7D05" w:rsidRPr="00B126BD" w:rsidRDefault="0059636E" w:rsidP="00DF6EB2">
      <w:pPr>
        <w:pStyle w:val="ListParagraph"/>
        <w:numPr>
          <w:ilvl w:val="0"/>
          <w:numId w:val="9"/>
        </w:numPr>
        <w:spacing w:after="0" w:line="240" w:lineRule="auto"/>
        <w:ind w:right="-279"/>
        <w:rPr>
          <w:sz w:val="24"/>
          <w:szCs w:val="24"/>
          <w:highlight w:val="green"/>
        </w:rPr>
      </w:pPr>
      <w:r w:rsidRPr="00B126BD">
        <w:rPr>
          <w:sz w:val="24"/>
          <w:szCs w:val="24"/>
          <w:highlight w:val="green"/>
        </w:rPr>
        <w:t>PopData:</w:t>
      </w:r>
      <w:r w:rsidR="00FB7D05" w:rsidRPr="00B126BD">
        <w:rPr>
          <w:sz w:val="24"/>
          <w:szCs w:val="24"/>
          <w:highlight w:val="green"/>
        </w:rPr>
        <w:t xml:space="preserve"> As explained, we will provide your Personal Health Number </w:t>
      </w:r>
      <w:r w:rsidR="00FB7D05" w:rsidRPr="00B126BD">
        <w:rPr>
          <w:i/>
          <w:color w:val="C0504D"/>
          <w:sz w:val="24"/>
          <w:szCs w:val="24"/>
          <w:highlight w:val="green"/>
        </w:rPr>
        <w:t>[insert more, if required]</w:t>
      </w:r>
      <w:r w:rsidR="00FB7D05" w:rsidRPr="00B126BD">
        <w:rPr>
          <w:sz w:val="24"/>
          <w:szCs w:val="24"/>
          <w:highlight w:val="green"/>
        </w:rPr>
        <w:t xml:space="preserve"> to PopData so that they can undertake the data linkage process</w:t>
      </w:r>
      <w:r w:rsidR="00811F64" w:rsidRPr="00B126BD">
        <w:rPr>
          <w:sz w:val="24"/>
          <w:szCs w:val="24"/>
          <w:highlight w:val="green"/>
        </w:rPr>
        <w:t xml:space="preserve"> for each approved project</w:t>
      </w:r>
      <w:r w:rsidR="00FB7D05" w:rsidRPr="00B126BD">
        <w:rPr>
          <w:sz w:val="24"/>
          <w:szCs w:val="24"/>
          <w:highlight w:val="green"/>
        </w:rPr>
        <w:t xml:space="preserve">. </w:t>
      </w:r>
      <w:r w:rsidR="00811F64" w:rsidRPr="00B126BD">
        <w:rPr>
          <w:sz w:val="24"/>
          <w:szCs w:val="24"/>
          <w:highlight w:val="green"/>
        </w:rPr>
        <w:t xml:space="preserve"> Once approved, t</w:t>
      </w:r>
      <w:r w:rsidR="00FB7D05" w:rsidRPr="00B126BD">
        <w:rPr>
          <w:sz w:val="24"/>
          <w:szCs w:val="24"/>
          <w:highlight w:val="green"/>
        </w:rPr>
        <w:t xml:space="preserve">he research team will access and analyze the </w:t>
      </w:r>
      <w:r w:rsidR="00811F64" w:rsidRPr="00B126BD">
        <w:rPr>
          <w:sz w:val="24"/>
          <w:szCs w:val="24"/>
          <w:highlight w:val="green"/>
        </w:rPr>
        <w:t xml:space="preserve">approved </w:t>
      </w:r>
      <w:r w:rsidR="00FB7D05" w:rsidRPr="00B126BD">
        <w:rPr>
          <w:sz w:val="24"/>
          <w:szCs w:val="24"/>
          <w:highlight w:val="green"/>
        </w:rPr>
        <w:t>linked data on Population Data BC’s Secure Research Environment (SRE).</w:t>
      </w:r>
      <w:r w:rsidR="00811F64" w:rsidRPr="00B126BD">
        <w:rPr>
          <w:sz w:val="24"/>
          <w:szCs w:val="24"/>
          <w:highlight w:val="green"/>
        </w:rPr>
        <w:t xml:space="preserve"> </w:t>
      </w:r>
      <w:r w:rsidR="00FB7D05" w:rsidRPr="00B126BD">
        <w:rPr>
          <w:sz w:val="24"/>
          <w:szCs w:val="24"/>
          <w:highlight w:val="green"/>
        </w:rPr>
        <w:t xml:space="preserve"> Information is stored on the SRE in accordance with strict government security standards. The SRE is a secure central server accessible only via an encrypted Virtual Private Network (VPN) through a firewall. </w:t>
      </w:r>
    </w:p>
    <w:p w14:paraId="4ACB9E0E" w14:textId="77777777" w:rsidR="00FB7D05" w:rsidRPr="00B126BD" w:rsidRDefault="00FB7D05" w:rsidP="00DF6EB2">
      <w:pPr>
        <w:spacing w:after="0" w:line="240" w:lineRule="auto"/>
        <w:ind w:left="720" w:right="-279"/>
        <w:rPr>
          <w:sz w:val="24"/>
          <w:szCs w:val="24"/>
        </w:rPr>
      </w:pPr>
    </w:p>
    <w:p w14:paraId="7C845CC7" w14:textId="77777777" w:rsidR="00230F8B" w:rsidRPr="00B126BD" w:rsidRDefault="00230F8B" w:rsidP="00DF6EB2">
      <w:pPr>
        <w:spacing w:after="0" w:line="240" w:lineRule="auto"/>
        <w:ind w:left="720" w:right="-279"/>
        <w:rPr>
          <w:sz w:val="24"/>
          <w:szCs w:val="24"/>
        </w:rPr>
      </w:pPr>
    </w:p>
    <w:p w14:paraId="5D4E6C13" w14:textId="2288B4E4" w:rsidR="00AF0823" w:rsidRPr="00B126BD" w:rsidRDefault="00AF0823" w:rsidP="00DF6EB2">
      <w:pPr>
        <w:pStyle w:val="ListParagraph"/>
        <w:numPr>
          <w:ilvl w:val="0"/>
          <w:numId w:val="1"/>
        </w:numPr>
        <w:spacing w:after="0" w:line="240" w:lineRule="auto"/>
        <w:ind w:right="-279"/>
        <w:rPr>
          <w:b/>
          <w:sz w:val="24"/>
          <w:szCs w:val="24"/>
        </w:rPr>
      </w:pPr>
      <w:r w:rsidRPr="00B126BD">
        <w:rPr>
          <w:b/>
          <w:sz w:val="24"/>
          <w:szCs w:val="24"/>
        </w:rPr>
        <w:t>What are my responsibilities?</w:t>
      </w:r>
    </w:p>
    <w:p w14:paraId="494A05D4" w14:textId="77777777" w:rsidR="00077CD8" w:rsidRPr="00B126BD" w:rsidRDefault="00077CD8" w:rsidP="00DF6EB2">
      <w:pPr>
        <w:pStyle w:val="ListParagraph"/>
        <w:spacing w:after="0" w:line="240" w:lineRule="auto"/>
        <w:ind w:left="0" w:right="-279" w:firstLine="720"/>
        <w:rPr>
          <w:sz w:val="24"/>
          <w:szCs w:val="24"/>
        </w:rPr>
      </w:pPr>
    </w:p>
    <w:p w14:paraId="24992763" w14:textId="2363E70D" w:rsidR="00077CD8" w:rsidRPr="00B126BD" w:rsidRDefault="00077CD8" w:rsidP="00DF6EB2">
      <w:pPr>
        <w:pStyle w:val="ListParagraph"/>
        <w:numPr>
          <w:ilvl w:val="1"/>
          <w:numId w:val="1"/>
        </w:numPr>
        <w:spacing w:after="0" w:line="240" w:lineRule="auto"/>
        <w:ind w:right="-279"/>
        <w:rPr>
          <w:sz w:val="24"/>
          <w:szCs w:val="24"/>
        </w:rPr>
      </w:pPr>
      <w:r w:rsidRPr="00B126BD">
        <w:rPr>
          <w:sz w:val="24"/>
          <w:szCs w:val="24"/>
        </w:rPr>
        <w:t xml:space="preserve">List </w:t>
      </w:r>
      <w:r w:rsidR="006137E3" w:rsidRPr="00B126BD">
        <w:rPr>
          <w:sz w:val="24"/>
          <w:szCs w:val="24"/>
        </w:rPr>
        <w:t>database</w:t>
      </w:r>
      <w:r w:rsidRPr="00B126BD">
        <w:rPr>
          <w:sz w:val="24"/>
          <w:szCs w:val="24"/>
        </w:rPr>
        <w:t xml:space="preserve"> participant responsibilities if any. </w:t>
      </w:r>
      <w:r w:rsidRPr="00B126BD">
        <w:rPr>
          <w:sz w:val="24"/>
          <w:szCs w:val="24"/>
        </w:rPr>
        <w:tab/>
      </w:r>
    </w:p>
    <w:p w14:paraId="499BC6D6" w14:textId="77777777" w:rsidR="00BE6E61" w:rsidRPr="00B126BD" w:rsidRDefault="00BE6E61" w:rsidP="00DF6EB2">
      <w:pPr>
        <w:pStyle w:val="ListParagraph"/>
        <w:spacing w:after="0" w:line="240" w:lineRule="auto"/>
        <w:ind w:left="1080" w:right="-279"/>
        <w:rPr>
          <w:sz w:val="24"/>
          <w:szCs w:val="24"/>
        </w:rPr>
      </w:pPr>
    </w:p>
    <w:p w14:paraId="2495042C" w14:textId="0A612AD5" w:rsidR="00AF0823" w:rsidRPr="00B126BD" w:rsidRDefault="00AF0823" w:rsidP="00DF6EB2">
      <w:pPr>
        <w:pStyle w:val="ListParagraph"/>
        <w:numPr>
          <w:ilvl w:val="0"/>
          <w:numId w:val="1"/>
        </w:numPr>
        <w:spacing w:after="0" w:line="240" w:lineRule="auto"/>
        <w:ind w:right="-279"/>
        <w:rPr>
          <w:b/>
          <w:sz w:val="24"/>
          <w:szCs w:val="24"/>
        </w:rPr>
      </w:pPr>
      <w:r w:rsidRPr="00B126BD">
        <w:rPr>
          <w:b/>
          <w:sz w:val="24"/>
          <w:szCs w:val="24"/>
        </w:rPr>
        <w:t xml:space="preserve">What are the possible </w:t>
      </w:r>
      <w:r w:rsidR="00DF6EB2" w:rsidRPr="00B126BD">
        <w:rPr>
          <w:b/>
          <w:sz w:val="24"/>
          <w:szCs w:val="24"/>
        </w:rPr>
        <w:t xml:space="preserve">risks, </w:t>
      </w:r>
      <w:r w:rsidRPr="00B126BD">
        <w:rPr>
          <w:b/>
          <w:sz w:val="24"/>
          <w:szCs w:val="24"/>
        </w:rPr>
        <w:t>harms and discomforts?</w:t>
      </w:r>
    </w:p>
    <w:p w14:paraId="0DBDF4FB" w14:textId="77777777" w:rsidR="00DF6EB2" w:rsidRPr="00B126BD" w:rsidRDefault="00DF6EB2" w:rsidP="00DF6EB2">
      <w:pPr>
        <w:pStyle w:val="ListParagraph"/>
        <w:spacing w:after="0" w:line="240" w:lineRule="auto"/>
        <w:ind w:right="-279"/>
        <w:rPr>
          <w:b/>
          <w:sz w:val="24"/>
          <w:szCs w:val="24"/>
        </w:rPr>
      </w:pPr>
    </w:p>
    <w:p w14:paraId="2E625D51" w14:textId="4B6C09CA" w:rsidR="00BE6E61" w:rsidRPr="00B126BD" w:rsidRDefault="00BE6E61" w:rsidP="00DF6EB2">
      <w:pPr>
        <w:pStyle w:val="ListParagraph"/>
        <w:numPr>
          <w:ilvl w:val="1"/>
          <w:numId w:val="1"/>
        </w:numPr>
        <w:spacing w:after="0" w:line="240" w:lineRule="auto"/>
        <w:ind w:right="-279"/>
        <w:rPr>
          <w:sz w:val="24"/>
          <w:szCs w:val="24"/>
        </w:rPr>
      </w:pPr>
      <w:r w:rsidRPr="00B126BD">
        <w:rPr>
          <w:sz w:val="24"/>
          <w:szCs w:val="24"/>
        </w:rPr>
        <w:t>If relevant, list harms or discomforts associated with each sample or laboratory collection</w:t>
      </w:r>
      <w:r w:rsidR="00DF6EB2" w:rsidRPr="00B126BD">
        <w:rPr>
          <w:sz w:val="24"/>
          <w:szCs w:val="24"/>
        </w:rPr>
        <w:t>.  Specify how these can be minimized.</w:t>
      </w:r>
    </w:p>
    <w:p w14:paraId="6E386098" w14:textId="4F773D91" w:rsidR="00DF6EB2" w:rsidRPr="00B126BD" w:rsidRDefault="00DF6EB2" w:rsidP="00DF6EB2">
      <w:pPr>
        <w:pStyle w:val="ListParagraph"/>
        <w:numPr>
          <w:ilvl w:val="1"/>
          <w:numId w:val="1"/>
        </w:numPr>
        <w:spacing w:after="0" w:line="240" w:lineRule="auto"/>
        <w:ind w:right="-279"/>
        <w:rPr>
          <w:sz w:val="24"/>
          <w:szCs w:val="24"/>
        </w:rPr>
      </w:pPr>
      <w:r w:rsidRPr="00B126BD">
        <w:rPr>
          <w:sz w:val="24"/>
          <w:szCs w:val="24"/>
        </w:rPr>
        <w:t>Privacy risk – Specify how this risk is minimized.  (e.g. Identifiers separated from actual data, Specific personnel has access to the data, encryption, firewall)</w:t>
      </w:r>
    </w:p>
    <w:p w14:paraId="21E53F8F" w14:textId="77777777" w:rsidR="00DF6EB2" w:rsidRPr="00B126BD" w:rsidRDefault="00DF6EB2" w:rsidP="00DF6EB2">
      <w:pPr>
        <w:pStyle w:val="ListParagraph"/>
        <w:spacing w:after="0" w:line="240" w:lineRule="auto"/>
        <w:ind w:left="1080" w:right="-279"/>
        <w:rPr>
          <w:sz w:val="24"/>
          <w:szCs w:val="24"/>
        </w:rPr>
      </w:pPr>
    </w:p>
    <w:p w14:paraId="6737E0C1" w14:textId="02A10533" w:rsidR="00DF6EB2" w:rsidRPr="00B126BD" w:rsidRDefault="00DF6EB2" w:rsidP="00DF6EB2">
      <w:pPr>
        <w:pStyle w:val="BodyText2"/>
        <w:spacing w:after="0" w:line="240" w:lineRule="auto"/>
        <w:ind w:left="720" w:firstLine="0"/>
        <w:rPr>
          <w:rFonts w:asciiTheme="minorHAnsi" w:hAnsiTheme="minorHAnsi"/>
          <w:color w:val="000000"/>
          <w:lang w:val="en-US"/>
        </w:rPr>
      </w:pPr>
      <w:r w:rsidRPr="00B126BD">
        <w:rPr>
          <w:rFonts w:asciiTheme="minorHAnsi" w:hAnsiTheme="minorHAnsi"/>
          <w:i/>
          <w:color w:val="C0504D"/>
          <w:lang w:val="en-US"/>
        </w:rPr>
        <w:t xml:space="preserve">[Insert the following if gene </w:t>
      </w:r>
      <w:r w:rsidR="006137E3" w:rsidRPr="00B126BD">
        <w:rPr>
          <w:rFonts w:asciiTheme="minorHAnsi" w:hAnsiTheme="minorHAnsi"/>
          <w:i/>
          <w:color w:val="C0504D"/>
          <w:lang w:val="en-US"/>
        </w:rPr>
        <w:t>database</w:t>
      </w:r>
      <w:r w:rsidRPr="00B126BD">
        <w:rPr>
          <w:rFonts w:asciiTheme="minorHAnsi" w:hAnsiTheme="minorHAnsi"/>
          <w:i/>
          <w:color w:val="C0504D"/>
          <w:lang w:val="en-US"/>
        </w:rPr>
        <w:t xml:space="preserve">: </w:t>
      </w:r>
      <w:r w:rsidRPr="00B126BD">
        <w:rPr>
          <w:rFonts w:asciiTheme="minorHAnsi" w:hAnsiTheme="minorHAnsi"/>
          <w:highlight w:val="yellow"/>
        </w:rPr>
        <w:t xml:space="preserve">In addition to the risks of physical harms outlined in this consent form, there are also possible non-physical risks associated with taking part in this </w:t>
      </w:r>
      <w:r w:rsidR="006137E3" w:rsidRPr="00B126BD">
        <w:rPr>
          <w:rFonts w:asciiTheme="minorHAnsi" w:hAnsiTheme="minorHAnsi"/>
          <w:highlight w:val="yellow"/>
        </w:rPr>
        <w:t>database</w:t>
      </w:r>
      <w:r w:rsidRPr="00B126BD">
        <w:rPr>
          <w:rFonts w:asciiTheme="minorHAnsi" w:hAnsiTheme="minorHAnsi"/>
          <w:highlight w:val="yellow"/>
        </w:rPr>
        <w:t xml:space="preserve">. For example, disclosure of genetic or tissue marker research data could result in discrimination by employers or insurance providers toward you or your </w:t>
      </w:r>
      <w:r w:rsidRPr="00B126BD">
        <w:rPr>
          <w:rFonts w:asciiTheme="minorHAnsi" w:hAnsiTheme="minorHAnsi"/>
          <w:highlight w:val="yellow"/>
        </w:rPr>
        <w:lastRenderedPageBreak/>
        <w:t>biological (blood) relatives. The chance that research data would be released is estimated to be small.</w:t>
      </w:r>
      <w:r w:rsidRPr="00B126BD">
        <w:rPr>
          <w:rFonts w:asciiTheme="minorHAnsi" w:hAnsiTheme="minorHAnsi"/>
        </w:rPr>
        <w:t xml:space="preserve"> </w:t>
      </w:r>
      <w:r w:rsidRPr="00B126BD">
        <w:rPr>
          <w:rFonts w:asciiTheme="minorHAnsi" w:hAnsiTheme="minorHAnsi"/>
          <w:i/>
          <w:color w:val="C0504D"/>
          <w:lang w:val="en-US"/>
        </w:rPr>
        <w:t>]</w:t>
      </w:r>
      <w:r w:rsidRPr="00B126BD">
        <w:rPr>
          <w:rFonts w:asciiTheme="minorHAnsi" w:hAnsiTheme="minorHAnsi"/>
          <w:color w:val="000000"/>
          <w:highlight w:val="yellow"/>
          <w:lang w:val="en-US"/>
        </w:rPr>
        <w:t xml:space="preserve"> </w:t>
      </w:r>
    </w:p>
    <w:p w14:paraId="72C413C8" w14:textId="77777777" w:rsidR="00DF6EB2" w:rsidRPr="00B126BD" w:rsidRDefault="00DF6EB2" w:rsidP="00DF6EB2">
      <w:pPr>
        <w:pStyle w:val="ListParagraph"/>
        <w:spacing w:after="0" w:line="240" w:lineRule="auto"/>
        <w:ind w:left="1080" w:right="-279"/>
        <w:rPr>
          <w:sz w:val="24"/>
          <w:szCs w:val="24"/>
        </w:rPr>
      </w:pPr>
    </w:p>
    <w:p w14:paraId="03CDDBB6" w14:textId="536AB47D" w:rsidR="00AF0823" w:rsidRPr="00B126BD" w:rsidRDefault="00AF0823" w:rsidP="00DF6EB2">
      <w:pPr>
        <w:pStyle w:val="ListParagraph"/>
        <w:numPr>
          <w:ilvl w:val="0"/>
          <w:numId w:val="1"/>
        </w:numPr>
        <w:spacing w:after="0" w:line="240" w:lineRule="auto"/>
        <w:ind w:right="-278"/>
        <w:rPr>
          <w:b/>
          <w:sz w:val="24"/>
          <w:szCs w:val="24"/>
        </w:rPr>
      </w:pPr>
      <w:r w:rsidRPr="00B126BD">
        <w:rPr>
          <w:b/>
          <w:sz w:val="24"/>
          <w:szCs w:val="24"/>
        </w:rPr>
        <w:t>What are the potential benefits of participating?</w:t>
      </w:r>
    </w:p>
    <w:p w14:paraId="2322E656" w14:textId="77777777" w:rsidR="00DF6EB2" w:rsidRPr="00B126BD" w:rsidRDefault="00DF6EB2" w:rsidP="00DF6EB2">
      <w:pPr>
        <w:spacing w:after="0" w:line="240" w:lineRule="auto"/>
        <w:ind w:left="720" w:right="-278"/>
        <w:rPr>
          <w:sz w:val="24"/>
          <w:szCs w:val="24"/>
        </w:rPr>
      </w:pPr>
    </w:p>
    <w:p w14:paraId="1D81A443" w14:textId="230098A4" w:rsidR="00DF6EB2" w:rsidRPr="00B126BD" w:rsidRDefault="00DF6EB2" w:rsidP="00DF6EB2">
      <w:pPr>
        <w:spacing w:after="0" w:line="240" w:lineRule="auto"/>
        <w:ind w:left="720" w:right="-278"/>
        <w:rPr>
          <w:sz w:val="24"/>
          <w:szCs w:val="24"/>
        </w:rPr>
      </w:pPr>
      <w:r w:rsidRPr="00B126BD">
        <w:rPr>
          <w:sz w:val="24"/>
          <w:szCs w:val="24"/>
        </w:rPr>
        <w:t xml:space="preserve">You will not receive direct benefits from participating in this </w:t>
      </w:r>
      <w:r w:rsidR="006137E3" w:rsidRPr="00B126BD">
        <w:rPr>
          <w:sz w:val="24"/>
          <w:szCs w:val="24"/>
        </w:rPr>
        <w:t>database</w:t>
      </w:r>
      <w:r w:rsidRPr="00B126BD">
        <w:rPr>
          <w:sz w:val="24"/>
          <w:szCs w:val="24"/>
        </w:rPr>
        <w:t xml:space="preserve">.  However, we hope that the information learned from studies using data from this </w:t>
      </w:r>
      <w:r w:rsidR="006137E3" w:rsidRPr="00B126BD">
        <w:rPr>
          <w:sz w:val="24"/>
          <w:szCs w:val="24"/>
        </w:rPr>
        <w:t>database</w:t>
      </w:r>
      <w:r w:rsidRPr="00B126BD">
        <w:rPr>
          <w:sz w:val="24"/>
          <w:szCs w:val="24"/>
        </w:rPr>
        <w:t xml:space="preserve"> can be used to benefit other people with a similar disease.</w:t>
      </w:r>
    </w:p>
    <w:p w14:paraId="4CB4E965" w14:textId="15516147" w:rsidR="00DF6EB2" w:rsidRPr="00B126BD" w:rsidRDefault="00DF6EB2" w:rsidP="00DF6EB2">
      <w:pPr>
        <w:pStyle w:val="ListParagraph"/>
        <w:spacing w:after="0" w:line="240" w:lineRule="auto"/>
        <w:ind w:right="-279"/>
        <w:rPr>
          <w:sz w:val="24"/>
          <w:szCs w:val="24"/>
        </w:rPr>
      </w:pPr>
    </w:p>
    <w:p w14:paraId="0B7292C9" w14:textId="6F7DFB95" w:rsidR="00AF0823" w:rsidRPr="00B126BD" w:rsidRDefault="00AF0823" w:rsidP="00DF6EB2">
      <w:pPr>
        <w:spacing w:after="0" w:line="240" w:lineRule="auto"/>
        <w:ind w:right="-279"/>
        <w:rPr>
          <w:b/>
          <w:sz w:val="24"/>
          <w:szCs w:val="24"/>
        </w:rPr>
      </w:pPr>
      <w:r w:rsidRPr="00B126BD">
        <w:rPr>
          <w:b/>
          <w:sz w:val="24"/>
          <w:szCs w:val="24"/>
        </w:rPr>
        <w:t>1</w:t>
      </w:r>
      <w:r w:rsidR="00E531A2" w:rsidRPr="00B126BD">
        <w:rPr>
          <w:b/>
          <w:sz w:val="24"/>
          <w:szCs w:val="24"/>
        </w:rPr>
        <w:t>1</w:t>
      </w:r>
      <w:r w:rsidRPr="00B126BD">
        <w:rPr>
          <w:b/>
          <w:sz w:val="24"/>
          <w:szCs w:val="24"/>
        </w:rPr>
        <w:t>.</w:t>
      </w:r>
      <w:r w:rsidRPr="00B126BD">
        <w:rPr>
          <w:b/>
          <w:sz w:val="24"/>
          <w:szCs w:val="24"/>
        </w:rPr>
        <w:tab/>
        <w:t>What if new information becomes available that may affect my decision to participate?</w:t>
      </w:r>
    </w:p>
    <w:p w14:paraId="76EC1926" w14:textId="77777777" w:rsidR="0059636E" w:rsidRPr="00B126BD" w:rsidRDefault="0059636E" w:rsidP="00DF6EB2">
      <w:pPr>
        <w:spacing w:after="0" w:line="240" w:lineRule="auto"/>
        <w:ind w:right="-279"/>
        <w:rPr>
          <w:b/>
          <w:sz w:val="24"/>
          <w:szCs w:val="24"/>
        </w:rPr>
      </w:pPr>
    </w:p>
    <w:p w14:paraId="5A8DBA6B" w14:textId="24E2CD2D" w:rsidR="0059636E" w:rsidRPr="00B126BD" w:rsidRDefault="0059636E" w:rsidP="0059636E">
      <w:pPr>
        <w:spacing w:after="0" w:line="240" w:lineRule="auto"/>
        <w:ind w:left="720" w:right="-279"/>
        <w:rPr>
          <w:sz w:val="24"/>
          <w:szCs w:val="24"/>
        </w:rPr>
      </w:pPr>
      <w:r w:rsidRPr="00B126BD">
        <w:rPr>
          <w:sz w:val="24"/>
          <w:szCs w:val="24"/>
          <w:highlight w:val="yellow"/>
        </w:rPr>
        <w:t>You will be advised</w:t>
      </w:r>
      <w:r w:rsidR="00924948" w:rsidRPr="00B126BD">
        <w:rPr>
          <w:sz w:val="24"/>
          <w:szCs w:val="24"/>
          <w:highlight w:val="yellow"/>
        </w:rPr>
        <w:t xml:space="preserve"> </w:t>
      </w:r>
      <w:r w:rsidR="00924948" w:rsidRPr="00B126BD">
        <w:rPr>
          <w:i/>
          <w:color w:val="FF0000"/>
          <w:sz w:val="24"/>
          <w:szCs w:val="24"/>
          <w:highlight w:val="yellow"/>
        </w:rPr>
        <w:t>[Insert here: individual or team who will advise participants]</w:t>
      </w:r>
      <w:r w:rsidRPr="00B126BD">
        <w:rPr>
          <w:sz w:val="24"/>
          <w:szCs w:val="24"/>
          <w:highlight w:val="yellow"/>
        </w:rPr>
        <w:t xml:space="preserve"> of any new information that becomes available that may affect your willingness to remain in this </w:t>
      </w:r>
      <w:r w:rsidR="006137E3" w:rsidRPr="00B126BD">
        <w:rPr>
          <w:sz w:val="24"/>
          <w:szCs w:val="24"/>
          <w:highlight w:val="yellow"/>
        </w:rPr>
        <w:t>database</w:t>
      </w:r>
      <w:r w:rsidRPr="00B126BD">
        <w:rPr>
          <w:sz w:val="24"/>
          <w:szCs w:val="24"/>
          <w:highlight w:val="yellow"/>
        </w:rPr>
        <w:t>.</w:t>
      </w:r>
    </w:p>
    <w:p w14:paraId="56CA1B1A" w14:textId="77777777" w:rsidR="0059636E" w:rsidRPr="00B126BD" w:rsidRDefault="0059636E" w:rsidP="00DF6EB2">
      <w:pPr>
        <w:spacing w:after="0" w:line="240" w:lineRule="auto"/>
        <w:ind w:right="-279"/>
        <w:rPr>
          <w:b/>
          <w:sz w:val="24"/>
          <w:szCs w:val="24"/>
        </w:rPr>
      </w:pPr>
    </w:p>
    <w:p w14:paraId="4575EF4D" w14:textId="03E884ED" w:rsidR="00AF0823" w:rsidRPr="00B126BD" w:rsidRDefault="00AF0823" w:rsidP="00DF6EB2">
      <w:pPr>
        <w:spacing w:after="0" w:line="240" w:lineRule="auto"/>
        <w:ind w:right="-279"/>
        <w:rPr>
          <w:b/>
          <w:sz w:val="24"/>
          <w:szCs w:val="24"/>
        </w:rPr>
      </w:pPr>
      <w:r w:rsidRPr="00B126BD">
        <w:rPr>
          <w:b/>
          <w:sz w:val="24"/>
          <w:szCs w:val="24"/>
        </w:rPr>
        <w:t>1</w:t>
      </w:r>
      <w:r w:rsidR="00E531A2" w:rsidRPr="00B126BD">
        <w:rPr>
          <w:b/>
          <w:sz w:val="24"/>
          <w:szCs w:val="24"/>
        </w:rPr>
        <w:t>2</w:t>
      </w:r>
      <w:r w:rsidRPr="00B126BD">
        <w:rPr>
          <w:b/>
          <w:sz w:val="24"/>
          <w:szCs w:val="24"/>
        </w:rPr>
        <w:t>.</w:t>
      </w:r>
      <w:r w:rsidRPr="00B126BD">
        <w:rPr>
          <w:b/>
          <w:sz w:val="24"/>
          <w:szCs w:val="24"/>
        </w:rPr>
        <w:tab/>
        <w:t>What happens if I decide to withdraw my consent to participate?</w:t>
      </w:r>
    </w:p>
    <w:p w14:paraId="6FB298F1" w14:textId="77777777" w:rsidR="0059636E" w:rsidRPr="00B126BD" w:rsidRDefault="0059636E" w:rsidP="00DF6EB2">
      <w:pPr>
        <w:spacing w:after="0" w:line="240" w:lineRule="auto"/>
        <w:ind w:right="-279"/>
        <w:rPr>
          <w:sz w:val="24"/>
          <w:szCs w:val="24"/>
        </w:rPr>
      </w:pPr>
    </w:p>
    <w:p w14:paraId="31A255FB" w14:textId="2BE5F5D7" w:rsidR="0059636E" w:rsidRPr="00B126BD" w:rsidRDefault="0059636E" w:rsidP="0059636E">
      <w:pPr>
        <w:pStyle w:val="ListParagraph"/>
        <w:numPr>
          <w:ilvl w:val="0"/>
          <w:numId w:val="10"/>
        </w:numPr>
        <w:spacing w:after="0" w:line="240" w:lineRule="auto"/>
        <w:ind w:right="-279"/>
        <w:rPr>
          <w:sz w:val="24"/>
          <w:szCs w:val="24"/>
        </w:rPr>
      </w:pPr>
      <w:r w:rsidRPr="00B126BD">
        <w:rPr>
          <w:sz w:val="24"/>
          <w:szCs w:val="24"/>
        </w:rPr>
        <w:t>Restate what will happen to:</w:t>
      </w:r>
    </w:p>
    <w:p w14:paraId="427B030D" w14:textId="4BCB0F0E" w:rsidR="0059636E" w:rsidRPr="00B126BD" w:rsidRDefault="0059636E" w:rsidP="0059636E">
      <w:pPr>
        <w:pStyle w:val="ListParagraph"/>
        <w:numPr>
          <w:ilvl w:val="0"/>
          <w:numId w:val="11"/>
        </w:numPr>
        <w:spacing w:after="0" w:line="240" w:lineRule="auto"/>
        <w:ind w:right="-279"/>
        <w:rPr>
          <w:sz w:val="24"/>
          <w:szCs w:val="24"/>
        </w:rPr>
      </w:pPr>
      <w:r w:rsidRPr="00B126BD">
        <w:rPr>
          <w:sz w:val="24"/>
          <w:szCs w:val="24"/>
        </w:rPr>
        <w:t>Samples, if relevant</w:t>
      </w:r>
    </w:p>
    <w:p w14:paraId="3D71A4C6" w14:textId="5936CFAE" w:rsidR="0059636E" w:rsidRPr="00B126BD" w:rsidRDefault="0059636E" w:rsidP="0059636E">
      <w:pPr>
        <w:pStyle w:val="ListParagraph"/>
        <w:numPr>
          <w:ilvl w:val="0"/>
          <w:numId w:val="11"/>
        </w:numPr>
        <w:spacing w:after="0" w:line="240" w:lineRule="auto"/>
        <w:ind w:right="-279"/>
        <w:rPr>
          <w:sz w:val="24"/>
          <w:szCs w:val="24"/>
        </w:rPr>
      </w:pPr>
      <w:r w:rsidRPr="00B126BD">
        <w:rPr>
          <w:sz w:val="24"/>
          <w:szCs w:val="24"/>
        </w:rPr>
        <w:t xml:space="preserve">Data already collected in the </w:t>
      </w:r>
      <w:r w:rsidR="006137E3" w:rsidRPr="00B126BD">
        <w:rPr>
          <w:sz w:val="24"/>
          <w:szCs w:val="24"/>
        </w:rPr>
        <w:t>database</w:t>
      </w:r>
    </w:p>
    <w:p w14:paraId="43F8132F" w14:textId="26CA3063" w:rsidR="0059636E" w:rsidRPr="00B126BD" w:rsidRDefault="0059636E" w:rsidP="0059636E">
      <w:pPr>
        <w:pStyle w:val="ListParagraph"/>
        <w:numPr>
          <w:ilvl w:val="0"/>
          <w:numId w:val="11"/>
        </w:numPr>
        <w:spacing w:after="0" w:line="240" w:lineRule="auto"/>
        <w:ind w:right="-279"/>
        <w:rPr>
          <w:sz w:val="24"/>
          <w:szCs w:val="24"/>
        </w:rPr>
      </w:pPr>
      <w:r w:rsidRPr="00B126BD">
        <w:rPr>
          <w:sz w:val="24"/>
          <w:szCs w:val="24"/>
        </w:rPr>
        <w:t xml:space="preserve">Future collection of </w:t>
      </w:r>
      <w:r w:rsidR="001C0C06" w:rsidRPr="00B126BD">
        <w:rPr>
          <w:sz w:val="24"/>
          <w:szCs w:val="24"/>
        </w:rPr>
        <w:t xml:space="preserve">data for the </w:t>
      </w:r>
      <w:r w:rsidR="006137E3" w:rsidRPr="00B126BD">
        <w:rPr>
          <w:sz w:val="24"/>
          <w:szCs w:val="24"/>
        </w:rPr>
        <w:t>database</w:t>
      </w:r>
    </w:p>
    <w:p w14:paraId="0AD3A59C" w14:textId="748510D5" w:rsidR="00C310A8" w:rsidRPr="00B126BD" w:rsidRDefault="00C310A8" w:rsidP="0059636E">
      <w:pPr>
        <w:pStyle w:val="ListParagraph"/>
        <w:numPr>
          <w:ilvl w:val="0"/>
          <w:numId w:val="11"/>
        </w:numPr>
        <w:spacing w:after="0" w:line="240" w:lineRule="auto"/>
        <w:ind w:right="-279"/>
        <w:rPr>
          <w:sz w:val="24"/>
          <w:szCs w:val="24"/>
        </w:rPr>
      </w:pPr>
      <w:commentRangeStart w:id="5"/>
      <w:r w:rsidRPr="00B126BD">
        <w:rPr>
          <w:sz w:val="24"/>
          <w:szCs w:val="24"/>
        </w:rPr>
        <w:t>Data collected and regulated by Health Canada or the US FDA</w:t>
      </w:r>
      <w:commentRangeEnd w:id="5"/>
      <w:r w:rsidRPr="00B126BD">
        <w:rPr>
          <w:rStyle w:val="CommentReference"/>
          <w:rFonts w:eastAsia="Calibri" w:cs="Times New Roman"/>
          <w:sz w:val="24"/>
          <w:szCs w:val="24"/>
          <w:lang w:val="x-none"/>
        </w:rPr>
        <w:commentReference w:id="5"/>
      </w:r>
    </w:p>
    <w:p w14:paraId="6E884DF7" w14:textId="77777777" w:rsidR="0059636E" w:rsidRPr="00B126BD" w:rsidRDefault="0059636E" w:rsidP="0059636E">
      <w:pPr>
        <w:spacing w:after="0" w:line="240" w:lineRule="auto"/>
        <w:ind w:right="-279"/>
        <w:rPr>
          <w:sz w:val="24"/>
          <w:szCs w:val="24"/>
        </w:rPr>
      </w:pPr>
    </w:p>
    <w:p w14:paraId="7F0A620E" w14:textId="7F63DB25" w:rsidR="00762554" w:rsidRPr="00B126BD" w:rsidRDefault="00762554" w:rsidP="00762554">
      <w:pPr>
        <w:pStyle w:val="ListParagraph"/>
        <w:ind w:left="360"/>
        <w:rPr>
          <w:i/>
          <w:color w:val="FF0000"/>
          <w:sz w:val="24"/>
          <w:szCs w:val="24"/>
        </w:rPr>
      </w:pPr>
      <w:r w:rsidRPr="00B126BD">
        <w:rPr>
          <w:i/>
          <w:color w:val="FF0000"/>
          <w:sz w:val="24"/>
          <w:szCs w:val="24"/>
          <w:lang w:val="en-US"/>
        </w:rPr>
        <w:t xml:space="preserve">Include this note:  </w:t>
      </w:r>
    </w:p>
    <w:p w14:paraId="4C60BE01" w14:textId="52BF9533" w:rsidR="00762554" w:rsidRPr="00B126BD" w:rsidRDefault="00762554" w:rsidP="00762554">
      <w:pPr>
        <w:pStyle w:val="ListParagraph"/>
        <w:ind w:left="360"/>
        <w:rPr>
          <w:sz w:val="24"/>
          <w:szCs w:val="24"/>
          <w:highlight w:val="green"/>
        </w:rPr>
      </w:pPr>
      <w:r w:rsidRPr="00B126BD">
        <w:rPr>
          <w:sz w:val="24"/>
          <w:szCs w:val="24"/>
          <w:highlight w:val="green"/>
        </w:rPr>
        <w:t xml:space="preserve">You may withdraw at any time </w:t>
      </w:r>
      <w:r w:rsidR="009150EC" w:rsidRPr="00B126BD">
        <w:rPr>
          <w:sz w:val="24"/>
          <w:szCs w:val="24"/>
          <w:highlight w:val="green"/>
        </w:rPr>
        <w:t xml:space="preserve">without any impact to your medical care </w:t>
      </w:r>
      <w:r w:rsidRPr="00B126BD">
        <w:rPr>
          <w:sz w:val="24"/>
          <w:szCs w:val="24"/>
          <w:highlight w:val="green"/>
        </w:rPr>
        <w:t xml:space="preserve">and may choose between two types of withdrawal: </w:t>
      </w:r>
    </w:p>
    <w:p w14:paraId="3665FD36" w14:textId="77777777" w:rsidR="00762554" w:rsidRPr="00B126BD" w:rsidRDefault="00762554" w:rsidP="00762554">
      <w:pPr>
        <w:pStyle w:val="ListParagraph"/>
        <w:ind w:left="360" w:firstLine="360"/>
        <w:rPr>
          <w:sz w:val="24"/>
          <w:szCs w:val="24"/>
          <w:highlight w:val="green"/>
        </w:rPr>
      </w:pPr>
      <w:r w:rsidRPr="00B126BD">
        <w:rPr>
          <w:sz w:val="24"/>
          <w:szCs w:val="24"/>
          <w:highlight w:val="green"/>
        </w:rPr>
        <w:t>a) Withdraw but allow the database team to retain data already collected about you. No additional data will be collected about you</w:t>
      </w:r>
    </w:p>
    <w:p w14:paraId="01AFDA16" w14:textId="77777777" w:rsidR="00762554" w:rsidRPr="00B126BD" w:rsidRDefault="00762554" w:rsidP="00762554">
      <w:pPr>
        <w:pStyle w:val="ListParagraph"/>
        <w:ind w:left="360" w:firstLine="360"/>
        <w:rPr>
          <w:sz w:val="24"/>
          <w:szCs w:val="24"/>
          <w:highlight w:val="green"/>
        </w:rPr>
      </w:pPr>
      <w:r w:rsidRPr="00B126BD">
        <w:rPr>
          <w:sz w:val="24"/>
          <w:szCs w:val="24"/>
          <w:highlight w:val="green"/>
        </w:rPr>
        <w:t xml:space="preserve">b) Withdraw and request all data already collected about you be destroyed.  No additional data will be collected about you.  </w:t>
      </w:r>
    </w:p>
    <w:p w14:paraId="524E2CD2" w14:textId="77777777" w:rsidR="00762554" w:rsidRPr="00B126BD" w:rsidRDefault="00762554" w:rsidP="00762554">
      <w:pPr>
        <w:pStyle w:val="ListParagraph"/>
        <w:ind w:left="360" w:firstLine="360"/>
        <w:rPr>
          <w:sz w:val="24"/>
          <w:szCs w:val="24"/>
          <w:highlight w:val="green"/>
        </w:rPr>
      </w:pPr>
    </w:p>
    <w:p w14:paraId="1C1A624A" w14:textId="168ECD3A" w:rsidR="00762554" w:rsidRPr="00B126BD" w:rsidRDefault="00762554" w:rsidP="00762554">
      <w:pPr>
        <w:pStyle w:val="ListParagraph"/>
        <w:ind w:left="360"/>
        <w:rPr>
          <w:i/>
          <w:color w:val="FF0000"/>
          <w:sz w:val="24"/>
          <w:szCs w:val="24"/>
        </w:rPr>
      </w:pPr>
      <w:r w:rsidRPr="00B126BD">
        <w:rPr>
          <w:sz w:val="24"/>
          <w:szCs w:val="24"/>
          <w:highlight w:val="green"/>
        </w:rPr>
        <w:t xml:space="preserve">If you choose to withdraw all your data AFTER your data has been de-identified and merged with data from the other providers noted above, then the database team will inform PopData of your withdrawal.   PopData will then give the database team information about you that would allow the database team to </w:t>
      </w:r>
      <w:r w:rsidRPr="00B126BD">
        <w:rPr>
          <w:b/>
          <w:sz w:val="24"/>
          <w:szCs w:val="24"/>
          <w:highlight w:val="green"/>
        </w:rPr>
        <w:t xml:space="preserve">identify all your records (including those from the agencies noted in this consent) </w:t>
      </w:r>
      <w:r w:rsidRPr="00B126BD">
        <w:rPr>
          <w:sz w:val="24"/>
          <w:szCs w:val="24"/>
          <w:highlight w:val="green"/>
        </w:rPr>
        <w:t>in the combined data.  The database team will then remove the data collected by them within the combined data.</w:t>
      </w:r>
      <w:r w:rsidRPr="00B126BD">
        <w:rPr>
          <w:sz w:val="24"/>
          <w:szCs w:val="24"/>
        </w:rPr>
        <w:t xml:space="preserve">  </w:t>
      </w:r>
    </w:p>
    <w:p w14:paraId="586A4559" w14:textId="5BC8CD15" w:rsidR="00AF0823" w:rsidRPr="00B126BD" w:rsidRDefault="00AF0823" w:rsidP="00412468">
      <w:pPr>
        <w:spacing w:after="0" w:line="240" w:lineRule="auto"/>
        <w:ind w:right="-278"/>
        <w:rPr>
          <w:b/>
          <w:sz w:val="24"/>
          <w:szCs w:val="24"/>
        </w:rPr>
      </w:pPr>
      <w:r w:rsidRPr="00B126BD">
        <w:rPr>
          <w:b/>
          <w:sz w:val="24"/>
          <w:szCs w:val="24"/>
        </w:rPr>
        <w:t>1</w:t>
      </w:r>
      <w:r w:rsidR="00E531A2" w:rsidRPr="00B126BD">
        <w:rPr>
          <w:b/>
          <w:sz w:val="24"/>
          <w:szCs w:val="24"/>
        </w:rPr>
        <w:t>3</w:t>
      </w:r>
      <w:r w:rsidRPr="00B126BD">
        <w:rPr>
          <w:b/>
          <w:sz w:val="24"/>
          <w:szCs w:val="24"/>
        </w:rPr>
        <w:t>.</w:t>
      </w:r>
      <w:r w:rsidRPr="00B126BD">
        <w:rPr>
          <w:b/>
          <w:sz w:val="24"/>
          <w:szCs w:val="24"/>
        </w:rPr>
        <w:tab/>
      </w:r>
      <w:commentRangeStart w:id="6"/>
      <w:r w:rsidRPr="00B126BD">
        <w:rPr>
          <w:b/>
          <w:sz w:val="24"/>
          <w:szCs w:val="24"/>
        </w:rPr>
        <w:t xml:space="preserve">How will my taking part in this </w:t>
      </w:r>
      <w:r w:rsidR="007C5160" w:rsidRPr="00B126BD">
        <w:rPr>
          <w:b/>
          <w:sz w:val="24"/>
          <w:szCs w:val="24"/>
        </w:rPr>
        <w:t>registry</w:t>
      </w:r>
      <w:r w:rsidRPr="00B126BD">
        <w:rPr>
          <w:b/>
          <w:sz w:val="24"/>
          <w:szCs w:val="24"/>
        </w:rPr>
        <w:t xml:space="preserve"> be kept confidential?</w:t>
      </w:r>
      <w:commentRangeEnd w:id="6"/>
      <w:r w:rsidR="00E531A2" w:rsidRPr="00B126BD">
        <w:rPr>
          <w:rStyle w:val="CommentReference"/>
          <w:rFonts w:eastAsia="Calibri" w:cs="Times New Roman"/>
          <w:b/>
          <w:sz w:val="24"/>
          <w:szCs w:val="24"/>
          <w:lang w:val="x-none"/>
        </w:rPr>
        <w:commentReference w:id="6"/>
      </w:r>
    </w:p>
    <w:p w14:paraId="16D2048B" w14:textId="77777777" w:rsidR="007C5160" w:rsidRPr="00B126BD" w:rsidRDefault="007C5160" w:rsidP="00412468">
      <w:pPr>
        <w:spacing w:after="0" w:line="240" w:lineRule="auto"/>
        <w:ind w:right="-278"/>
        <w:rPr>
          <w:sz w:val="24"/>
          <w:szCs w:val="24"/>
        </w:rPr>
      </w:pPr>
    </w:p>
    <w:p w14:paraId="237965DD" w14:textId="508FEAF1" w:rsidR="00C56ABF" w:rsidRPr="00B126BD" w:rsidRDefault="00C56ABF" w:rsidP="00412468">
      <w:pPr>
        <w:spacing w:after="0" w:line="240" w:lineRule="auto"/>
        <w:ind w:left="720" w:right="-278"/>
        <w:rPr>
          <w:rFonts w:eastAsia="Times New Roman"/>
          <w:iCs/>
          <w:sz w:val="24"/>
          <w:szCs w:val="24"/>
          <w:lang w:eastAsia="en-CA"/>
        </w:rPr>
      </w:pPr>
      <w:r w:rsidRPr="00B126BD">
        <w:rPr>
          <w:rFonts w:eastAsia="Times New Roman" w:cs="Calibri"/>
          <w:iCs/>
          <w:sz w:val="24"/>
          <w:szCs w:val="24"/>
          <w:highlight w:val="yellow"/>
          <w:lang w:eastAsia="en-CA"/>
        </w:rPr>
        <w:t>You</w:t>
      </w:r>
      <w:r w:rsidRPr="00B126BD">
        <w:rPr>
          <w:rFonts w:eastAsia="Times New Roman"/>
          <w:iCs/>
          <w:sz w:val="24"/>
          <w:szCs w:val="24"/>
          <w:highlight w:val="yellow"/>
          <w:lang w:eastAsia="en-CA"/>
        </w:rPr>
        <w:t xml:space="preserve">r confidentiality will be respected. However, research records and health or other source records identifying you may be inspected in the presence of the </w:t>
      </w:r>
      <w:r w:rsidR="00D022EB" w:rsidRPr="00B126BD">
        <w:rPr>
          <w:rFonts w:eastAsia="Times New Roman"/>
          <w:iCs/>
          <w:sz w:val="24"/>
          <w:szCs w:val="24"/>
          <w:highlight w:val="yellow"/>
          <w:lang w:eastAsia="en-CA"/>
        </w:rPr>
        <w:t xml:space="preserve">Data Stewards, the </w:t>
      </w:r>
      <w:r w:rsidRPr="00B126BD">
        <w:rPr>
          <w:rFonts w:eastAsia="Times New Roman"/>
          <w:iCs/>
          <w:sz w:val="24"/>
          <w:szCs w:val="24"/>
          <w:highlight w:val="yellow"/>
          <w:lang w:eastAsia="en-CA"/>
        </w:rPr>
        <w:t>Investigator or his or her designate</w:t>
      </w:r>
      <w:r w:rsidR="00D022EB" w:rsidRPr="00B126BD">
        <w:rPr>
          <w:rFonts w:eastAsia="Times New Roman"/>
          <w:iCs/>
          <w:sz w:val="24"/>
          <w:szCs w:val="24"/>
          <w:highlight w:val="yellow"/>
          <w:lang w:eastAsia="en-CA"/>
        </w:rPr>
        <w:t>,</w:t>
      </w:r>
      <w:r w:rsidRPr="00B126BD">
        <w:rPr>
          <w:rFonts w:eastAsia="Times New Roman"/>
          <w:iCs/>
          <w:sz w:val="24"/>
          <w:szCs w:val="24"/>
          <w:highlight w:val="yellow"/>
          <w:lang w:eastAsia="en-CA"/>
        </w:rPr>
        <w:t xml:space="preserve"> by representatives of </w:t>
      </w:r>
      <w:r w:rsidRPr="00B126BD">
        <w:rPr>
          <w:rFonts w:eastAsia="Times New Roman"/>
          <w:i/>
          <w:iCs/>
          <w:color w:val="C0504D"/>
          <w:sz w:val="24"/>
          <w:szCs w:val="24"/>
          <w:highlight w:val="yellow"/>
          <w:lang w:eastAsia="en-CA"/>
        </w:rPr>
        <w:t>[</w:t>
      </w:r>
      <w:r w:rsidRPr="00B126BD">
        <w:rPr>
          <w:rFonts w:eastAsia="Times New Roman"/>
          <w:bCs/>
          <w:i/>
          <w:iCs/>
          <w:color w:val="C0504D"/>
          <w:sz w:val="24"/>
          <w:szCs w:val="24"/>
          <w:highlight w:val="yellow"/>
          <w:lang w:eastAsia="en-CA"/>
        </w:rPr>
        <w:t xml:space="preserve">insert here, if relevant, </w:t>
      </w:r>
      <w:r w:rsidRPr="00B126BD">
        <w:rPr>
          <w:rFonts w:eastAsia="Times New Roman"/>
          <w:i/>
          <w:iCs/>
          <w:color w:val="C0504D"/>
          <w:sz w:val="24"/>
          <w:szCs w:val="24"/>
          <w:highlight w:val="yellow"/>
          <w:lang w:eastAsia="en-CA"/>
        </w:rPr>
        <w:t xml:space="preserve">the name </w:t>
      </w:r>
      <w:r w:rsidRPr="00B126BD">
        <w:rPr>
          <w:rFonts w:eastAsia="Times New Roman"/>
          <w:i/>
          <w:iCs/>
          <w:color w:val="C0504D"/>
          <w:sz w:val="24"/>
          <w:szCs w:val="24"/>
          <w:highlight w:val="yellow"/>
          <w:lang w:eastAsia="en-CA"/>
        </w:rPr>
        <w:lastRenderedPageBreak/>
        <w:t xml:space="preserve">of the sponsoring company or cooperative group conducting the </w:t>
      </w:r>
      <w:r w:rsidR="006137E3" w:rsidRPr="00B126BD">
        <w:rPr>
          <w:rFonts w:eastAsia="Times New Roman"/>
          <w:i/>
          <w:iCs/>
          <w:color w:val="C0504D"/>
          <w:sz w:val="24"/>
          <w:szCs w:val="24"/>
          <w:highlight w:val="yellow"/>
          <w:lang w:eastAsia="en-CA"/>
        </w:rPr>
        <w:t>database</w:t>
      </w:r>
      <w:r w:rsidRPr="00B126BD">
        <w:rPr>
          <w:rFonts w:eastAsia="Times New Roman"/>
          <w:i/>
          <w:iCs/>
          <w:color w:val="C0504D"/>
          <w:sz w:val="24"/>
          <w:szCs w:val="24"/>
          <w:highlight w:val="yellow"/>
          <w:lang w:eastAsia="en-CA"/>
        </w:rPr>
        <w:t>,]</w:t>
      </w:r>
      <w:r w:rsidRPr="00B126BD">
        <w:rPr>
          <w:rFonts w:eastAsia="Times New Roman"/>
          <w:iCs/>
          <w:sz w:val="24"/>
          <w:szCs w:val="24"/>
          <w:highlight w:val="yellow"/>
          <w:lang w:eastAsia="en-CA"/>
        </w:rPr>
        <w:t xml:space="preserve"> Health Canada, </w:t>
      </w:r>
      <w:r w:rsidRPr="00B126BD">
        <w:rPr>
          <w:rFonts w:eastAsia="Times New Roman"/>
          <w:i/>
          <w:iCs/>
          <w:color w:val="C0504D"/>
          <w:sz w:val="24"/>
          <w:szCs w:val="24"/>
          <w:highlight w:val="yellow"/>
          <w:lang w:eastAsia="en-CA"/>
        </w:rPr>
        <w:t>[</w:t>
      </w:r>
      <w:r w:rsidRPr="00B126BD">
        <w:rPr>
          <w:rFonts w:eastAsia="Times New Roman"/>
          <w:bCs/>
          <w:i/>
          <w:iCs/>
          <w:color w:val="C0504D"/>
          <w:sz w:val="24"/>
          <w:szCs w:val="24"/>
          <w:highlight w:val="yellow"/>
          <w:lang w:eastAsia="en-CA"/>
        </w:rPr>
        <w:t xml:space="preserve">insert here, if relevant, </w:t>
      </w:r>
      <w:r w:rsidRPr="00B126BD">
        <w:rPr>
          <w:rFonts w:eastAsia="Times New Roman"/>
          <w:i/>
          <w:iCs/>
          <w:color w:val="C0504D"/>
          <w:sz w:val="24"/>
          <w:szCs w:val="24"/>
          <w:highlight w:val="yellow"/>
          <w:lang w:eastAsia="en-CA"/>
        </w:rPr>
        <w:t>the U.S. Food and Drug Administration,]</w:t>
      </w:r>
      <w:r w:rsidRPr="00B126BD">
        <w:rPr>
          <w:rFonts w:eastAsia="Times New Roman"/>
          <w:iCs/>
          <w:sz w:val="24"/>
          <w:szCs w:val="24"/>
          <w:highlight w:val="yellow"/>
          <w:lang w:eastAsia="en-CA"/>
        </w:rPr>
        <w:t xml:space="preserve"> and </w:t>
      </w:r>
      <w:r w:rsidRPr="00B126BD">
        <w:rPr>
          <w:rFonts w:eastAsia="Times New Roman"/>
          <w:i/>
          <w:iCs/>
          <w:color w:val="C0504D"/>
          <w:sz w:val="24"/>
          <w:szCs w:val="24"/>
          <w:highlight w:val="yellow"/>
          <w:lang w:eastAsia="en-CA"/>
        </w:rPr>
        <w:t>[insert name of your REB]</w:t>
      </w:r>
      <w:r w:rsidRPr="00B126BD">
        <w:rPr>
          <w:rFonts w:eastAsia="Times New Roman"/>
          <w:iCs/>
          <w:sz w:val="24"/>
          <w:szCs w:val="24"/>
          <w:highlight w:val="yellow"/>
          <w:lang w:eastAsia="en-CA"/>
        </w:rPr>
        <w:t xml:space="preserve"> for the purpose of monitoring the research</w:t>
      </w:r>
      <w:r w:rsidR="00102EC8" w:rsidRPr="00B126BD">
        <w:rPr>
          <w:rFonts w:eastAsia="Times New Roman"/>
          <w:iCs/>
          <w:sz w:val="24"/>
          <w:szCs w:val="24"/>
          <w:highlight w:val="yellow"/>
          <w:lang w:eastAsia="en-CA"/>
        </w:rPr>
        <w:t xml:space="preserve"> (e.g. auditing for compliance)</w:t>
      </w:r>
      <w:r w:rsidRPr="00B126BD">
        <w:rPr>
          <w:rFonts w:eastAsia="Times New Roman"/>
          <w:iCs/>
          <w:sz w:val="24"/>
          <w:szCs w:val="24"/>
          <w:highlight w:val="yellow"/>
          <w:lang w:eastAsia="en-CA"/>
        </w:rPr>
        <w:t>. No information or records that disclose your identity will be published without your consent, nor will any information or records that disclose your identity be removed or released without your consent unless required by law.</w:t>
      </w:r>
    </w:p>
    <w:p w14:paraId="33EF5ACA" w14:textId="77777777" w:rsidR="00412468" w:rsidRPr="00B126BD" w:rsidRDefault="00412468" w:rsidP="00412468">
      <w:pPr>
        <w:spacing w:after="0" w:line="240" w:lineRule="auto"/>
        <w:ind w:left="720" w:right="-278"/>
        <w:rPr>
          <w:rFonts w:eastAsia="Times New Roman"/>
          <w:iCs/>
          <w:sz w:val="24"/>
          <w:szCs w:val="24"/>
          <w:lang w:eastAsia="en-CA"/>
        </w:rPr>
      </w:pPr>
    </w:p>
    <w:p w14:paraId="1072E616" w14:textId="1ACBB998" w:rsidR="00412468" w:rsidRPr="00B126BD" w:rsidRDefault="00412468" w:rsidP="00412468">
      <w:pPr>
        <w:spacing w:after="0" w:line="240" w:lineRule="auto"/>
        <w:ind w:left="720" w:right="-278"/>
        <w:rPr>
          <w:sz w:val="24"/>
          <w:szCs w:val="24"/>
        </w:rPr>
      </w:pPr>
      <w:r w:rsidRPr="00B126BD">
        <w:rPr>
          <w:sz w:val="24"/>
          <w:szCs w:val="24"/>
          <w:highlight w:val="green"/>
        </w:rPr>
        <w:t xml:space="preserve">If you provide your consent to link a copy of your </w:t>
      </w:r>
      <w:r w:rsidR="006137E3" w:rsidRPr="00B126BD">
        <w:rPr>
          <w:sz w:val="24"/>
          <w:szCs w:val="24"/>
          <w:highlight w:val="green"/>
        </w:rPr>
        <w:t>database</w:t>
      </w:r>
      <w:r w:rsidRPr="00B126BD">
        <w:rPr>
          <w:sz w:val="24"/>
          <w:szCs w:val="24"/>
          <w:highlight w:val="green"/>
        </w:rPr>
        <w:t xml:space="preserve"> data to a copy of your data from other agencies, for each approved research study, the identifier list described above </w:t>
      </w:r>
      <w:r w:rsidRPr="00B126BD">
        <w:rPr>
          <w:rFonts w:cs="Tahoma"/>
          <w:iCs/>
          <w:sz w:val="24"/>
          <w:szCs w:val="24"/>
          <w:highlight w:val="green"/>
          <w:lang w:val="en-US"/>
        </w:rPr>
        <w:t xml:space="preserve">will be sent to Popdata via a secure file transfer program.  The copy of your data in the </w:t>
      </w:r>
      <w:r w:rsidR="006137E3" w:rsidRPr="00B126BD">
        <w:rPr>
          <w:rFonts w:cs="Tahoma"/>
          <w:iCs/>
          <w:sz w:val="24"/>
          <w:szCs w:val="24"/>
          <w:highlight w:val="green"/>
          <w:lang w:val="en-US"/>
        </w:rPr>
        <w:t>database</w:t>
      </w:r>
      <w:r w:rsidRPr="00B126BD">
        <w:rPr>
          <w:rFonts w:cs="Tahoma"/>
          <w:iCs/>
          <w:sz w:val="24"/>
          <w:szCs w:val="24"/>
          <w:highlight w:val="green"/>
          <w:lang w:val="en-US"/>
        </w:rPr>
        <w:t xml:space="preserve"> that has been approved for each study will be sent in a separate file to PopData using a secure file transfer program and this data will only be identified by a study specific unique study ID.  PopData will link the copy of your </w:t>
      </w:r>
      <w:r w:rsidR="006137E3" w:rsidRPr="00B126BD">
        <w:rPr>
          <w:rFonts w:cs="Tahoma"/>
          <w:iCs/>
          <w:sz w:val="24"/>
          <w:szCs w:val="24"/>
          <w:highlight w:val="green"/>
          <w:lang w:val="en-US"/>
        </w:rPr>
        <w:t>database</w:t>
      </w:r>
      <w:r w:rsidRPr="00B126BD">
        <w:rPr>
          <w:rFonts w:cs="Tahoma"/>
          <w:iCs/>
          <w:sz w:val="24"/>
          <w:szCs w:val="24"/>
          <w:highlight w:val="green"/>
          <w:lang w:val="en-US"/>
        </w:rPr>
        <w:t xml:space="preserve"> data to a copy of your data from the other agencies, as approved for in each study, and replace all identifiers with a final study ID </w:t>
      </w:r>
      <w:r w:rsidRPr="00B126BD">
        <w:rPr>
          <w:sz w:val="24"/>
          <w:szCs w:val="24"/>
          <w:highlight w:val="green"/>
        </w:rPr>
        <w:t>created by PopData in order to protect your identity</w:t>
      </w:r>
      <w:r w:rsidRPr="00B126BD">
        <w:rPr>
          <w:rFonts w:cs="Tahoma"/>
          <w:iCs/>
          <w:sz w:val="24"/>
          <w:szCs w:val="24"/>
          <w:highlight w:val="green"/>
          <w:lang w:val="en-US"/>
        </w:rPr>
        <w:t xml:space="preserve"> .  At this point, all information about you will only be identified by the final study ID.   The linked data about you and the final study ID will </w:t>
      </w:r>
      <w:r w:rsidR="00102EC8" w:rsidRPr="00B126BD">
        <w:rPr>
          <w:rFonts w:cs="Tahoma"/>
          <w:iCs/>
          <w:sz w:val="24"/>
          <w:szCs w:val="24"/>
          <w:highlight w:val="green"/>
          <w:lang w:val="en-US"/>
        </w:rPr>
        <w:t xml:space="preserve">usually </w:t>
      </w:r>
      <w:r w:rsidRPr="00B126BD">
        <w:rPr>
          <w:rFonts w:cs="Tahoma"/>
          <w:iCs/>
          <w:sz w:val="24"/>
          <w:szCs w:val="24"/>
          <w:highlight w:val="green"/>
          <w:lang w:val="en-US"/>
        </w:rPr>
        <w:t>be stored and accessed by the research team on the Secure Research Environment at PopData</w:t>
      </w:r>
      <w:r w:rsidR="00102EC8" w:rsidRPr="00B126BD">
        <w:rPr>
          <w:rFonts w:cs="Tahoma"/>
          <w:iCs/>
          <w:sz w:val="24"/>
          <w:szCs w:val="24"/>
          <w:highlight w:val="green"/>
          <w:lang w:val="en-US"/>
        </w:rPr>
        <w:t>, unless otherwise approved</w:t>
      </w:r>
      <w:r w:rsidRPr="00B126BD">
        <w:rPr>
          <w:rFonts w:cs="Tahoma"/>
          <w:iCs/>
          <w:sz w:val="24"/>
          <w:szCs w:val="24"/>
          <w:highlight w:val="green"/>
          <w:lang w:val="en-US"/>
        </w:rPr>
        <w:t xml:space="preserve">.  </w:t>
      </w:r>
      <w:r w:rsidRPr="00B126BD">
        <w:rPr>
          <w:sz w:val="24"/>
          <w:szCs w:val="24"/>
          <w:highlight w:val="green"/>
        </w:rPr>
        <w:t>We will follow strict guidelines designed to maximize the privacy and security of your information, which are described in more detail in the “</w:t>
      </w:r>
      <w:r w:rsidRPr="00B126BD">
        <w:rPr>
          <w:b/>
          <w:i/>
          <w:sz w:val="24"/>
          <w:szCs w:val="24"/>
          <w:highlight w:val="green"/>
        </w:rPr>
        <w:t xml:space="preserve">How will data linkage happen?” </w:t>
      </w:r>
      <w:r w:rsidRPr="00B126BD">
        <w:rPr>
          <w:sz w:val="24"/>
          <w:szCs w:val="24"/>
          <w:highlight w:val="green"/>
        </w:rPr>
        <w:t>and</w:t>
      </w:r>
      <w:r w:rsidRPr="00B126BD">
        <w:rPr>
          <w:b/>
          <w:i/>
          <w:sz w:val="24"/>
          <w:szCs w:val="24"/>
          <w:highlight w:val="green"/>
        </w:rPr>
        <w:t xml:space="preserve"> “Where will my information be stored?” </w:t>
      </w:r>
      <w:r w:rsidRPr="00B126BD">
        <w:rPr>
          <w:sz w:val="24"/>
          <w:szCs w:val="24"/>
          <w:highlight w:val="green"/>
        </w:rPr>
        <w:t>sections</w:t>
      </w:r>
      <w:r w:rsidR="00193811" w:rsidRPr="00B126BD">
        <w:rPr>
          <w:sz w:val="24"/>
          <w:szCs w:val="24"/>
          <w:highlight w:val="green"/>
        </w:rPr>
        <w:t xml:space="preserve"> above</w:t>
      </w:r>
      <w:r w:rsidRPr="00B126BD">
        <w:rPr>
          <w:sz w:val="24"/>
          <w:szCs w:val="24"/>
          <w:highlight w:val="green"/>
        </w:rPr>
        <w:t xml:space="preserve">. </w:t>
      </w:r>
      <w:commentRangeStart w:id="7"/>
      <w:r w:rsidRPr="00B126BD">
        <w:rPr>
          <w:sz w:val="24"/>
          <w:szCs w:val="24"/>
          <w:highlight w:val="green"/>
        </w:rPr>
        <w:t xml:space="preserve">In addition to this, all information will be held in strict accordance with the </w:t>
      </w:r>
      <w:r w:rsidRPr="00B126BD">
        <w:rPr>
          <w:b/>
          <w:i/>
          <w:sz w:val="24"/>
          <w:szCs w:val="24"/>
          <w:highlight w:val="green"/>
        </w:rPr>
        <w:t>F</w:t>
      </w:r>
      <w:r w:rsidRPr="00B126BD">
        <w:rPr>
          <w:rStyle w:val="Emphasis"/>
          <w:sz w:val="24"/>
          <w:szCs w:val="24"/>
          <w:highlight w:val="green"/>
        </w:rPr>
        <w:t>reedom of Information and Protection of Privacy Act</w:t>
      </w:r>
      <w:r w:rsidR="00F86BF9" w:rsidRPr="00B126BD">
        <w:rPr>
          <w:rStyle w:val="Emphasis"/>
          <w:sz w:val="24"/>
          <w:szCs w:val="24"/>
          <w:highlight w:val="green"/>
        </w:rPr>
        <w:t xml:space="preserve"> and/or the Personal Information Protection Act.</w:t>
      </w:r>
      <w:r w:rsidRPr="00B126BD">
        <w:rPr>
          <w:rStyle w:val="Emphasis"/>
          <w:sz w:val="24"/>
          <w:szCs w:val="24"/>
          <w:highlight w:val="green"/>
        </w:rPr>
        <w:t xml:space="preserve">  </w:t>
      </w:r>
      <w:commentRangeEnd w:id="7"/>
      <w:r w:rsidR="00F86BF9" w:rsidRPr="00B126BD">
        <w:rPr>
          <w:rStyle w:val="CommentReference"/>
          <w:rFonts w:eastAsia="Calibri" w:cs="Times New Roman"/>
          <w:sz w:val="24"/>
          <w:szCs w:val="24"/>
          <w:lang w:val="x-none"/>
        </w:rPr>
        <w:commentReference w:id="7"/>
      </w:r>
    </w:p>
    <w:p w14:paraId="15264D9B" w14:textId="3B4C193C" w:rsidR="00C56ABF" w:rsidRPr="00B126BD" w:rsidRDefault="00C56ABF" w:rsidP="00412468">
      <w:pPr>
        <w:spacing w:after="0" w:line="240" w:lineRule="auto"/>
        <w:ind w:right="-278"/>
        <w:rPr>
          <w:sz w:val="24"/>
          <w:szCs w:val="24"/>
        </w:rPr>
      </w:pPr>
    </w:p>
    <w:p w14:paraId="54D9C4EB" w14:textId="149BBD8F" w:rsidR="00E531A2" w:rsidRPr="00B126BD" w:rsidRDefault="00E531A2" w:rsidP="00E531A2">
      <w:pPr>
        <w:spacing w:after="0" w:line="240" w:lineRule="auto"/>
        <w:ind w:left="720" w:right="-278"/>
        <w:rPr>
          <w:sz w:val="24"/>
          <w:szCs w:val="24"/>
        </w:rPr>
      </w:pPr>
      <w:r w:rsidRPr="00B126BD">
        <w:rPr>
          <w:rFonts w:cs="Arial"/>
          <w:sz w:val="24"/>
          <w:szCs w:val="24"/>
          <w:highlight w:val="yellow"/>
        </w:rPr>
        <w:t xml:space="preserve">Your rights to privacy are legally protected by federal and provincial laws that require safeguards to ensure that your privacy is respected. You also </w:t>
      </w:r>
      <w:r w:rsidRPr="00B126BD">
        <w:rPr>
          <w:sz w:val="24"/>
          <w:szCs w:val="24"/>
          <w:highlight w:val="yellow"/>
        </w:rPr>
        <w:t xml:space="preserve">have the legal right of access to the information about you that has been provided to the sponsor and, if need be, an opportunity to correct any errors in this information. Further details about these laws are available on request to </w:t>
      </w:r>
      <w:r w:rsidR="00E15A2A" w:rsidRPr="00B126BD">
        <w:rPr>
          <w:sz w:val="24"/>
          <w:szCs w:val="24"/>
        </w:rPr>
        <w:t>the privacy office of the institution where the research is being conducted</w:t>
      </w:r>
      <w:r w:rsidRPr="00B126BD">
        <w:rPr>
          <w:sz w:val="24"/>
          <w:szCs w:val="24"/>
        </w:rPr>
        <w:t>.</w:t>
      </w:r>
    </w:p>
    <w:p w14:paraId="120512AE" w14:textId="77777777" w:rsidR="007C5160" w:rsidRPr="00B126BD" w:rsidRDefault="007C5160" w:rsidP="00412468">
      <w:pPr>
        <w:spacing w:after="0" w:line="240" w:lineRule="auto"/>
        <w:ind w:right="-278"/>
        <w:rPr>
          <w:sz w:val="24"/>
          <w:szCs w:val="24"/>
        </w:rPr>
      </w:pPr>
    </w:p>
    <w:p w14:paraId="7FF34224" w14:textId="11F88EB6" w:rsidR="00B052E0" w:rsidRPr="00B126BD" w:rsidRDefault="00B052E0" w:rsidP="00412468">
      <w:pPr>
        <w:spacing w:after="0" w:line="240" w:lineRule="auto"/>
        <w:ind w:right="-278"/>
        <w:rPr>
          <w:b/>
          <w:sz w:val="24"/>
          <w:szCs w:val="24"/>
        </w:rPr>
      </w:pPr>
      <w:r w:rsidRPr="00B126BD">
        <w:rPr>
          <w:b/>
          <w:sz w:val="24"/>
          <w:szCs w:val="24"/>
        </w:rPr>
        <w:t>1</w:t>
      </w:r>
      <w:r w:rsidR="00E531A2" w:rsidRPr="00B126BD">
        <w:rPr>
          <w:b/>
          <w:sz w:val="24"/>
          <w:szCs w:val="24"/>
        </w:rPr>
        <w:t>4</w:t>
      </w:r>
      <w:r w:rsidRPr="00B126BD">
        <w:rPr>
          <w:b/>
          <w:sz w:val="24"/>
          <w:szCs w:val="24"/>
        </w:rPr>
        <w:t xml:space="preserve">. </w:t>
      </w:r>
      <w:r w:rsidRPr="00B126BD">
        <w:rPr>
          <w:b/>
          <w:sz w:val="24"/>
          <w:szCs w:val="24"/>
        </w:rPr>
        <w:tab/>
        <w:t>What happens if something goes wrong?</w:t>
      </w:r>
    </w:p>
    <w:p w14:paraId="0C47CA84" w14:textId="77777777" w:rsidR="00DF6EB2" w:rsidRPr="00B126BD" w:rsidRDefault="00DF6EB2" w:rsidP="00DF6EB2">
      <w:pPr>
        <w:spacing w:after="0" w:line="240" w:lineRule="auto"/>
        <w:ind w:right="-279"/>
        <w:rPr>
          <w:sz w:val="24"/>
          <w:szCs w:val="24"/>
        </w:rPr>
      </w:pPr>
    </w:p>
    <w:p w14:paraId="323D64FA" w14:textId="3F645E6D" w:rsidR="00B052E0" w:rsidRPr="00B126BD" w:rsidRDefault="00B052E0" w:rsidP="00DF6EB2">
      <w:pPr>
        <w:spacing w:line="240" w:lineRule="auto"/>
        <w:ind w:left="720" w:right="-279"/>
        <w:rPr>
          <w:rFonts w:cs="Tahoma"/>
          <w:sz w:val="24"/>
          <w:szCs w:val="24"/>
          <w:highlight w:val="yellow"/>
        </w:rPr>
      </w:pPr>
      <w:r w:rsidRPr="00B126BD">
        <w:rPr>
          <w:rFonts w:cs="Tahoma"/>
          <w:sz w:val="24"/>
          <w:szCs w:val="24"/>
          <w:highlight w:val="yellow"/>
        </w:rPr>
        <w:t xml:space="preserve">By signing this form, you do not give up any of your legal rights and you do not release the </w:t>
      </w:r>
      <w:r w:rsidR="006137E3" w:rsidRPr="00B126BD">
        <w:rPr>
          <w:rFonts w:cs="Tahoma"/>
          <w:sz w:val="24"/>
          <w:szCs w:val="24"/>
          <w:highlight w:val="yellow"/>
        </w:rPr>
        <w:t>database</w:t>
      </w:r>
      <w:r w:rsidRPr="00B126BD">
        <w:rPr>
          <w:rFonts w:cs="Tahoma"/>
          <w:sz w:val="24"/>
          <w:szCs w:val="24"/>
          <w:highlight w:val="yellow"/>
        </w:rPr>
        <w:t xml:space="preserve"> team, participating institutions, or anyone else from their legal and professional duties. If you become ill or physically injured as a result of participation in this </w:t>
      </w:r>
      <w:r w:rsidR="006137E3" w:rsidRPr="00B126BD">
        <w:rPr>
          <w:rFonts w:cs="Tahoma"/>
          <w:sz w:val="24"/>
          <w:szCs w:val="24"/>
          <w:highlight w:val="yellow"/>
        </w:rPr>
        <w:t>database</w:t>
      </w:r>
      <w:r w:rsidRPr="00B126BD">
        <w:rPr>
          <w:rFonts w:cs="Tahoma"/>
          <w:sz w:val="24"/>
          <w:szCs w:val="24"/>
          <w:highlight w:val="yellow"/>
        </w:rPr>
        <w:t xml:space="preserve">, medical treatment will be provided at no additional cost to you. The costs of your medical treatment will be paid by your provincial medical plan and/or by the </w:t>
      </w:r>
      <w:r w:rsidR="006137E3" w:rsidRPr="00B126BD">
        <w:rPr>
          <w:rFonts w:cs="Tahoma"/>
          <w:sz w:val="24"/>
          <w:szCs w:val="24"/>
          <w:highlight w:val="yellow"/>
        </w:rPr>
        <w:t>database</w:t>
      </w:r>
      <w:r w:rsidRPr="00B126BD">
        <w:rPr>
          <w:rFonts w:cs="Tahoma"/>
          <w:sz w:val="24"/>
          <w:szCs w:val="24"/>
          <w:highlight w:val="yellow"/>
        </w:rPr>
        <w:t xml:space="preserve"> sponsor</w:t>
      </w:r>
      <w:r w:rsidRPr="00B126BD">
        <w:rPr>
          <w:rFonts w:cs="Tahoma"/>
          <w:color w:val="00B050"/>
          <w:sz w:val="24"/>
          <w:szCs w:val="24"/>
          <w:highlight w:val="yellow"/>
        </w:rPr>
        <w:t xml:space="preserve"> </w:t>
      </w:r>
      <w:r w:rsidRPr="00B126BD">
        <w:rPr>
          <w:rFonts w:cs="Tahoma"/>
          <w:i/>
          <w:color w:val="C0504D"/>
          <w:sz w:val="24"/>
          <w:szCs w:val="24"/>
          <w:highlight w:val="yellow"/>
        </w:rPr>
        <w:t>[insert name of sponsor]</w:t>
      </w:r>
      <w:r w:rsidRPr="00B126BD">
        <w:rPr>
          <w:rFonts w:cs="Tahoma"/>
          <w:sz w:val="24"/>
          <w:szCs w:val="24"/>
          <w:highlight w:val="yellow"/>
        </w:rPr>
        <w:t>.</w:t>
      </w:r>
    </w:p>
    <w:p w14:paraId="52FED3F7" w14:textId="08874D93" w:rsidR="00AF0823" w:rsidRPr="00B126BD" w:rsidRDefault="00AF0823" w:rsidP="00DF6EB2">
      <w:pPr>
        <w:ind w:right="-279"/>
        <w:rPr>
          <w:b/>
          <w:sz w:val="24"/>
          <w:szCs w:val="24"/>
        </w:rPr>
      </w:pPr>
      <w:r w:rsidRPr="00B126BD">
        <w:rPr>
          <w:b/>
          <w:sz w:val="24"/>
          <w:szCs w:val="24"/>
        </w:rPr>
        <w:t>1</w:t>
      </w:r>
      <w:r w:rsidR="00E531A2" w:rsidRPr="00B126BD">
        <w:rPr>
          <w:b/>
          <w:sz w:val="24"/>
          <w:szCs w:val="24"/>
        </w:rPr>
        <w:t>5</w:t>
      </w:r>
      <w:r w:rsidRPr="00B126BD">
        <w:rPr>
          <w:b/>
          <w:sz w:val="24"/>
          <w:szCs w:val="24"/>
        </w:rPr>
        <w:t>.</w:t>
      </w:r>
      <w:r w:rsidRPr="00B126BD">
        <w:rPr>
          <w:b/>
          <w:sz w:val="24"/>
          <w:szCs w:val="24"/>
        </w:rPr>
        <w:tab/>
      </w:r>
      <w:commentRangeStart w:id="8"/>
      <w:r w:rsidRPr="00B126BD">
        <w:rPr>
          <w:b/>
          <w:sz w:val="24"/>
          <w:szCs w:val="24"/>
        </w:rPr>
        <w:t xml:space="preserve">What will </w:t>
      </w:r>
      <w:r w:rsidR="00FF0918" w:rsidRPr="00B126BD">
        <w:rPr>
          <w:b/>
          <w:sz w:val="24"/>
          <w:szCs w:val="24"/>
        </w:rPr>
        <w:t xml:space="preserve">participating in the </w:t>
      </w:r>
      <w:r w:rsidR="006137E3" w:rsidRPr="00B126BD">
        <w:rPr>
          <w:b/>
          <w:sz w:val="24"/>
          <w:szCs w:val="24"/>
        </w:rPr>
        <w:t>database</w:t>
      </w:r>
      <w:r w:rsidRPr="00B126BD">
        <w:rPr>
          <w:b/>
          <w:sz w:val="24"/>
          <w:szCs w:val="24"/>
        </w:rPr>
        <w:t xml:space="preserve"> cost me?</w:t>
      </w:r>
      <w:r w:rsidR="00FF0918" w:rsidRPr="00B126BD">
        <w:rPr>
          <w:b/>
          <w:sz w:val="24"/>
          <w:szCs w:val="24"/>
        </w:rPr>
        <w:t xml:space="preserve"> (Reimbursement/Remuneration)</w:t>
      </w:r>
      <w:commentRangeEnd w:id="8"/>
      <w:r w:rsidR="00FF0918" w:rsidRPr="00B126BD">
        <w:rPr>
          <w:rStyle w:val="CommentReference"/>
          <w:rFonts w:eastAsia="Calibri" w:cs="Times New Roman"/>
          <w:b/>
          <w:sz w:val="24"/>
          <w:szCs w:val="24"/>
          <w:lang w:val="x-none"/>
        </w:rPr>
        <w:commentReference w:id="8"/>
      </w:r>
    </w:p>
    <w:p w14:paraId="15169176" w14:textId="49B7A8F0" w:rsidR="00AF0823" w:rsidRPr="00B126BD" w:rsidRDefault="00AF0823" w:rsidP="00DF6EB2">
      <w:pPr>
        <w:ind w:right="-279"/>
        <w:rPr>
          <w:b/>
          <w:sz w:val="24"/>
          <w:szCs w:val="24"/>
        </w:rPr>
      </w:pPr>
      <w:r w:rsidRPr="00B126BD">
        <w:rPr>
          <w:b/>
          <w:sz w:val="24"/>
          <w:szCs w:val="24"/>
        </w:rPr>
        <w:t>1</w:t>
      </w:r>
      <w:r w:rsidR="00E531A2" w:rsidRPr="00B126BD">
        <w:rPr>
          <w:b/>
          <w:sz w:val="24"/>
          <w:szCs w:val="24"/>
        </w:rPr>
        <w:t>6</w:t>
      </w:r>
      <w:r w:rsidRPr="00B126BD">
        <w:rPr>
          <w:b/>
          <w:sz w:val="24"/>
          <w:szCs w:val="24"/>
        </w:rPr>
        <w:t>.</w:t>
      </w:r>
      <w:r w:rsidRPr="00B126BD">
        <w:rPr>
          <w:b/>
          <w:sz w:val="24"/>
          <w:szCs w:val="24"/>
        </w:rPr>
        <w:tab/>
        <w:t xml:space="preserve">Who do I contact if I have questions about the </w:t>
      </w:r>
      <w:r w:rsidR="006137E3" w:rsidRPr="00B126BD">
        <w:rPr>
          <w:b/>
          <w:sz w:val="24"/>
          <w:szCs w:val="24"/>
        </w:rPr>
        <w:t>database</w:t>
      </w:r>
      <w:r w:rsidRPr="00B126BD">
        <w:rPr>
          <w:b/>
          <w:sz w:val="24"/>
          <w:szCs w:val="24"/>
        </w:rPr>
        <w:t>?</w:t>
      </w:r>
    </w:p>
    <w:p w14:paraId="1DD71078" w14:textId="4F3603B7" w:rsidR="00B052E0" w:rsidRPr="00B126BD" w:rsidRDefault="00B052E0" w:rsidP="00DF6EB2">
      <w:pPr>
        <w:spacing w:line="240" w:lineRule="auto"/>
        <w:ind w:left="720" w:right="-279"/>
        <w:rPr>
          <w:iCs/>
          <w:sz w:val="24"/>
          <w:szCs w:val="24"/>
        </w:rPr>
      </w:pPr>
      <w:r w:rsidRPr="00B126BD">
        <w:rPr>
          <w:rFonts w:cs="Arial"/>
          <w:iCs/>
          <w:sz w:val="24"/>
          <w:szCs w:val="24"/>
        </w:rPr>
        <w:lastRenderedPageBreak/>
        <w:t xml:space="preserve">If you have any questions or desire further information about this </w:t>
      </w:r>
      <w:r w:rsidR="006137E3" w:rsidRPr="00B126BD">
        <w:rPr>
          <w:rFonts w:cs="Arial"/>
          <w:iCs/>
          <w:sz w:val="24"/>
          <w:szCs w:val="24"/>
        </w:rPr>
        <w:t>database</w:t>
      </w:r>
      <w:r w:rsidRPr="00B126BD">
        <w:rPr>
          <w:rFonts w:cs="Arial"/>
          <w:iCs/>
          <w:sz w:val="24"/>
          <w:szCs w:val="24"/>
        </w:rPr>
        <w:t xml:space="preserve"> before or during participation, or if you experience any adverse effects</w:t>
      </w:r>
      <w:r w:rsidR="00E15A2A" w:rsidRPr="00B126BD">
        <w:rPr>
          <w:rFonts w:cs="Arial"/>
          <w:iCs/>
          <w:sz w:val="24"/>
          <w:szCs w:val="24"/>
        </w:rPr>
        <w:t xml:space="preserve"> (database attack?)</w:t>
      </w:r>
      <w:r w:rsidRPr="00B126BD">
        <w:rPr>
          <w:rFonts w:cs="Arial"/>
          <w:iCs/>
          <w:sz w:val="24"/>
          <w:szCs w:val="24"/>
        </w:rPr>
        <w:t xml:space="preserve">, you can </w:t>
      </w:r>
      <w:r w:rsidRPr="00B126BD">
        <w:rPr>
          <w:rFonts w:cs="Arial"/>
          <w:iCs/>
          <w:color w:val="000000"/>
          <w:sz w:val="24"/>
          <w:szCs w:val="24"/>
        </w:rPr>
        <w:t xml:space="preserve">contact </w:t>
      </w:r>
      <w:r w:rsidRPr="00B126BD">
        <w:rPr>
          <w:rFonts w:cs="Arial"/>
          <w:i/>
          <w:iCs/>
          <w:color w:val="C0504D"/>
          <w:sz w:val="24"/>
          <w:szCs w:val="24"/>
        </w:rPr>
        <w:t xml:space="preserve">[insert </w:t>
      </w:r>
      <w:r w:rsidR="006137E3" w:rsidRPr="00B126BD">
        <w:rPr>
          <w:rFonts w:cs="Arial"/>
          <w:i/>
          <w:iCs/>
          <w:color w:val="C0504D"/>
          <w:sz w:val="24"/>
          <w:szCs w:val="24"/>
        </w:rPr>
        <w:t>database</w:t>
      </w:r>
      <w:r w:rsidRPr="00B126BD">
        <w:rPr>
          <w:rFonts w:cs="Arial"/>
          <w:i/>
          <w:iCs/>
          <w:color w:val="C0504D"/>
          <w:sz w:val="24"/>
          <w:szCs w:val="24"/>
        </w:rPr>
        <w:t xml:space="preserve"> data steward or his/her representative] at </w:t>
      </w:r>
      <w:r w:rsidRPr="00B126BD">
        <w:rPr>
          <w:i/>
          <w:iCs/>
          <w:color w:val="C0504D"/>
          <w:sz w:val="24"/>
          <w:szCs w:val="24"/>
        </w:rPr>
        <w:t>(xxx) xxx-</w:t>
      </w:r>
      <w:proofErr w:type="spellStart"/>
      <w:r w:rsidRPr="00B126BD">
        <w:rPr>
          <w:i/>
          <w:iCs/>
          <w:color w:val="C0504D"/>
          <w:sz w:val="24"/>
          <w:szCs w:val="24"/>
        </w:rPr>
        <w:t>xxxx</w:t>
      </w:r>
      <w:proofErr w:type="spellEnd"/>
      <w:r w:rsidRPr="00B126BD">
        <w:rPr>
          <w:i/>
          <w:iCs/>
          <w:color w:val="C0504D"/>
          <w:sz w:val="24"/>
          <w:szCs w:val="24"/>
        </w:rPr>
        <w:t xml:space="preserve">, ext. </w:t>
      </w:r>
      <w:proofErr w:type="spellStart"/>
      <w:r w:rsidRPr="00B126BD">
        <w:rPr>
          <w:i/>
          <w:iCs/>
          <w:color w:val="C0504D"/>
          <w:sz w:val="24"/>
          <w:szCs w:val="24"/>
        </w:rPr>
        <w:t>xxxx</w:t>
      </w:r>
      <w:proofErr w:type="spellEnd"/>
      <w:r w:rsidRPr="00B126BD">
        <w:rPr>
          <w:i/>
          <w:iCs/>
          <w:color w:val="C0504D"/>
          <w:sz w:val="24"/>
          <w:szCs w:val="24"/>
        </w:rPr>
        <w:t>.</w:t>
      </w:r>
    </w:p>
    <w:p w14:paraId="2ACBC554" w14:textId="0EAC9D94" w:rsidR="00B052E0" w:rsidRPr="00B126BD" w:rsidRDefault="00B052E0" w:rsidP="00DF6EB2">
      <w:pPr>
        <w:spacing w:line="240" w:lineRule="auto"/>
        <w:ind w:right="-279" w:firstLine="720"/>
        <w:rPr>
          <w:i/>
          <w:iCs/>
          <w:sz w:val="24"/>
          <w:szCs w:val="24"/>
        </w:rPr>
      </w:pPr>
      <w:r w:rsidRPr="00B126BD">
        <w:rPr>
          <w:b/>
          <w:i/>
          <w:iCs/>
          <w:color w:val="C0504D"/>
          <w:sz w:val="24"/>
          <w:szCs w:val="24"/>
        </w:rPr>
        <w:t xml:space="preserve">[For </w:t>
      </w:r>
      <w:r w:rsidR="0007042C">
        <w:rPr>
          <w:b/>
          <w:i/>
          <w:iCs/>
          <w:color w:val="C0504D"/>
          <w:sz w:val="24"/>
          <w:szCs w:val="24"/>
        </w:rPr>
        <w:t>BC CANCER</w:t>
      </w:r>
      <w:r w:rsidRPr="00B126BD">
        <w:rPr>
          <w:b/>
          <w:i/>
          <w:iCs/>
          <w:color w:val="C0504D"/>
          <w:sz w:val="24"/>
          <w:szCs w:val="24"/>
        </w:rPr>
        <w:t xml:space="preserve"> REB</w:t>
      </w:r>
      <w:r w:rsidRPr="00B126BD">
        <w:rPr>
          <w:i/>
          <w:iCs/>
          <w:color w:val="C0504D"/>
          <w:sz w:val="24"/>
          <w:szCs w:val="24"/>
        </w:rPr>
        <w:t xml:space="preserve"> studies, insert:</w:t>
      </w:r>
      <w:r w:rsidRPr="00B126BD">
        <w:rPr>
          <w:i/>
          <w:iCs/>
          <w:sz w:val="24"/>
          <w:szCs w:val="24"/>
        </w:rPr>
        <w:t xml:space="preserve"> </w:t>
      </w:r>
    </w:p>
    <w:p w14:paraId="3E80DC14" w14:textId="40247554" w:rsidR="00B052E0" w:rsidRPr="00B126BD" w:rsidRDefault="00B052E0" w:rsidP="00DF6EB2">
      <w:pPr>
        <w:spacing w:line="240" w:lineRule="auto"/>
        <w:ind w:left="720" w:right="-279"/>
        <w:rPr>
          <w:iCs/>
          <w:sz w:val="24"/>
          <w:szCs w:val="24"/>
          <w:highlight w:val="yellow"/>
        </w:rPr>
      </w:pPr>
      <w:r w:rsidRPr="00B126BD">
        <w:rPr>
          <w:iCs/>
          <w:sz w:val="24"/>
          <w:szCs w:val="24"/>
          <w:highlight w:val="yellow"/>
        </w:rPr>
        <w:t>In the event of a</w:t>
      </w:r>
      <w:r w:rsidR="00732143" w:rsidRPr="00B126BD">
        <w:rPr>
          <w:iCs/>
          <w:sz w:val="24"/>
          <w:szCs w:val="24"/>
          <w:highlight w:val="yellow"/>
        </w:rPr>
        <w:t>n</w:t>
      </w:r>
      <w:r w:rsidRPr="00B126BD">
        <w:rPr>
          <w:iCs/>
          <w:sz w:val="24"/>
          <w:szCs w:val="24"/>
          <w:highlight w:val="yellow"/>
        </w:rPr>
        <w:t xml:space="preserve"> injury</w:t>
      </w:r>
      <w:r w:rsidR="00732143" w:rsidRPr="00B126BD">
        <w:rPr>
          <w:iCs/>
          <w:sz w:val="24"/>
          <w:szCs w:val="24"/>
          <w:highlight w:val="yellow"/>
        </w:rPr>
        <w:t xml:space="preserve"> related to the activities surrounding this database</w:t>
      </w:r>
      <w:r w:rsidRPr="00B126BD">
        <w:rPr>
          <w:iCs/>
          <w:sz w:val="24"/>
          <w:szCs w:val="24"/>
          <w:highlight w:val="yellow"/>
        </w:rPr>
        <w:t xml:space="preserve">, please speak to </w:t>
      </w:r>
      <w:r w:rsidR="00FF0918" w:rsidRPr="00B126BD">
        <w:rPr>
          <w:iCs/>
          <w:sz w:val="24"/>
          <w:szCs w:val="24"/>
          <w:highlight w:val="yellow"/>
        </w:rPr>
        <w:t xml:space="preserve">the </w:t>
      </w:r>
      <w:r w:rsidR="006137E3" w:rsidRPr="00B126BD">
        <w:rPr>
          <w:iCs/>
          <w:sz w:val="24"/>
          <w:szCs w:val="24"/>
          <w:highlight w:val="yellow"/>
        </w:rPr>
        <w:t>database</w:t>
      </w:r>
      <w:r w:rsidR="00FF0918" w:rsidRPr="00B126BD">
        <w:rPr>
          <w:iCs/>
          <w:sz w:val="24"/>
          <w:szCs w:val="24"/>
          <w:highlight w:val="yellow"/>
        </w:rPr>
        <w:t xml:space="preserve"> data steward or representative</w:t>
      </w:r>
      <w:r w:rsidRPr="00B126BD">
        <w:rPr>
          <w:iCs/>
          <w:sz w:val="24"/>
          <w:szCs w:val="24"/>
          <w:highlight w:val="yellow"/>
        </w:rPr>
        <w:t xml:space="preserve"> (indicated above) or (after hours) call the </w:t>
      </w:r>
      <w:r w:rsidR="0007042C">
        <w:rPr>
          <w:iCs/>
          <w:sz w:val="24"/>
          <w:szCs w:val="24"/>
          <w:highlight w:val="yellow"/>
        </w:rPr>
        <w:t>BC CANCER</w:t>
      </w:r>
      <w:r w:rsidR="00E15A2A" w:rsidRPr="00B126BD">
        <w:rPr>
          <w:iCs/>
          <w:sz w:val="24"/>
          <w:szCs w:val="24"/>
          <w:highlight w:val="yellow"/>
        </w:rPr>
        <w:t xml:space="preserve"> </w:t>
      </w:r>
      <w:r w:rsidRPr="00B126BD">
        <w:rPr>
          <w:iCs/>
          <w:sz w:val="24"/>
          <w:szCs w:val="24"/>
          <w:highlight w:val="yellow"/>
        </w:rPr>
        <w:t xml:space="preserve">centre nearest you and ask for </w:t>
      </w:r>
      <w:r w:rsidR="00FF0918" w:rsidRPr="00B126BD">
        <w:rPr>
          <w:iCs/>
          <w:sz w:val="24"/>
          <w:szCs w:val="24"/>
          <w:highlight w:val="yellow"/>
        </w:rPr>
        <w:t xml:space="preserve">this </w:t>
      </w:r>
      <w:r w:rsidR="006137E3" w:rsidRPr="00B126BD">
        <w:rPr>
          <w:iCs/>
          <w:sz w:val="24"/>
          <w:szCs w:val="24"/>
          <w:highlight w:val="yellow"/>
        </w:rPr>
        <w:t>database</w:t>
      </w:r>
      <w:r w:rsidR="00FF0918" w:rsidRPr="00B126BD">
        <w:rPr>
          <w:iCs/>
          <w:sz w:val="24"/>
          <w:szCs w:val="24"/>
          <w:highlight w:val="yellow"/>
        </w:rPr>
        <w:t>’s data steward or representative</w:t>
      </w:r>
      <w:r w:rsidRPr="00B126BD">
        <w:rPr>
          <w:iCs/>
          <w:sz w:val="24"/>
          <w:szCs w:val="24"/>
          <w:highlight w:val="yellow"/>
        </w:rPr>
        <w:t>, if he or she is not available, your usual oncologist or the oncologist on call.</w:t>
      </w:r>
    </w:p>
    <w:p w14:paraId="124721BD" w14:textId="6730EB40" w:rsidR="00B052E0" w:rsidRPr="00B126BD" w:rsidRDefault="00B052E0" w:rsidP="00E531A2">
      <w:pPr>
        <w:spacing w:after="0" w:line="240" w:lineRule="auto"/>
        <w:ind w:left="720" w:right="-278"/>
        <w:rPr>
          <w:iCs/>
          <w:sz w:val="24"/>
          <w:szCs w:val="24"/>
        </w:rPr>
      </w:pPr>
      <w:r w:rsidRPr="00B126BD">
        <w:rPr>
          <w:iCs/>
          <w:sz w:val="24"/>
          <w:szCs w:val="24"/>
          <w:highlight w:val="yellow"/>
        </w:rPr>
        <w:t xml:space="preserve">Or, you can speak to the </w:t>
      </w:r>
      <w:commentRangeStart w:id="9"/>
      <w:r w:rsidRPr="00B126BD">
        <w:rPr>
          <w:iCs/>
          <w:sz w:val="24"/>
          <w:szCs w:val="24"/>
          <w:highlight w:val="yellow"/>
        </w:rPr>
        <w:t>Head</w:t>
      </w:r>
      <w:commentRangeEnd w:id="9"/>
      <w:r w:rsidRPr="00B126BD">
        <w:rPr>
          <w:rStyle w:val="CommentReference"/>
          <w:sz w:val="24"/>
          <w:szCs w:val="24"/>
          <w:lang w:val="x-none"/>
        </w:rPr>
        <w:commentReference w:id="9"/>
      </w:r>
      <w:r w:rsidRPr="00B126BD">
        <w:rPr>
          <w:iCs/>
          <w:sz w:val="24"/>
          <w:szCs w:val="24"/>
          <w:highlight w:val="yellow"/>
        </w:rPr>
        <w:t xml:space="preserve"> of </w:t>
      </w:r>
      <w:r w:rsidRPr="00B126BD">
        <w:rPr>
          <w:i/>
          <w:iCs/>
          <w:color w:val="C0504D"/>
          <w:sz w:val="24"/>
          <w:szCs w:val="24"/>
          <w:highlight w:val="yellow"/>
        </w:rPr>
        <w:t>[insert program name, e.g. the Systemic Therapy or Radiation Therapy]</w:t>
      </w:r>
      <w:r w:rsidRPr="00B126BD">
        <w:rPr>
          <w:iCs/>
          <w:sz w:val="24"/>
          <w:szCs w:val="24"/>
          <w:highlight w:val="yellow"/>
        </w:rPr>
        <w:t xml:space="preserve"> Program of the </w:t>
      </w:r>
      <w:r w:rsidR="0007042C">
        <w:rPr>
          <w:iCs/>
          <w:sz w:val="24"/>
          <w:szCs w:val="24"/>
          <w:highlight w:val="yellow"/>
        </w:rPr>
        <w:t>BC Cancer</w:t>
      </w:r>
      <w:r w:rsidRPr="00B126BD">
        <w:rPr>
          <w:iCs/>
          <w:sz w:val="24"/>
          <w:szCs w:val="24"/>
          <w:highlight w:val="yellow"/>
        </w:rPr>
        <w:t xml:space="preserve">. That person can be reached at </w:t>
      </w:r>
      <w:r w:rsidRPr="00B126BD">
        <w:rPr>
          <w:i/>
          <w:iCs/>
          <w:color w:val="C0504D"/>
          <w:sz w:val="24"/>
          <w:szCs w:val="24"/>
          <w:highlight w:val="yellow"/>
        </w:rPr>
        <w:t>(xxx) xxx-</w:t>
      </w:r>
      <w:proofErr w:type="spellStart"/>
      <w:r w:rsidRPr="00B126BD">
        <w:rPr>
          <w:i/>
          <w:iCs/>
          <w:color w:val="C0504D"/>
          <w:sz w:val="24"/>
          <w:szCs w:val="24"/>
          <w:highlight w:val="yellow"/>
        </w:rPr>
        <w:t>xxxx</w:t>
      </w:r>
      <w:proofErr w:type="spellEnd"/>
      <w:r w:rsidRPr="00B126BD">
        <w:rPr>
          <w:i/>
          <w:iCs/>
          <w:color w:val="C0504D"/>
          <w:sz w:val="24"/>
          <w:szCs w:val="24"/>
          <w:highlight w:val="yellow"/>
        </w:rPr>
        <w:t>.</w:t>
      </w:r>
    </w:p>
    <w:p w14:paraId="4DE60DC6" w14:textId="77777777" w:rsidR="00B052E0" w:rsidRPr="00B126BD" w:rsidRDefault="00B052E0" w:rsidP="00E531A2">
      <w:pPr>
        <w:spacing w:after="0" w:line="240" w:lineRule="auto"/>
        <w:ind w:right="-278"/>
        <w:rPr>
          <w:sz w:val="24"/>
          <w:szCs w:val="24"/>
        </w:rPr>
      </w:pPr>
    </w:p>
    <w:p w14:paraId="0DAB5507" w14:textId="4CF4AD8B" w:rsidR="00AF0823" w:rsidRPr="00B126BD" w:rsidRDefault="00E531A2" w:rsidP="00E531A2">
      <w:pPr>
        <w:spacing w:after="0" w:line="240" w:lineRule="auto"/>
        <w:ind w:right="-278"/>
        <w:rPr>
          <w:b/>
          <w:sz w:val="24"/>
          <w:szCs w:val="24"/>
        </w:rPr>
      </w:pPr>
      <w:r w:rsidRPr="00B126BD">
        <w:rPr>
          <w:b/>
          <w:sz w:val="24"/>
          <w:szCs w:val="24"/>
        </w:rPr>
        <w:t>17</w:t>
      </w:r>
      <w:r w:rsidR="00AF0823" w:rsidRPr="00B126BD">
        <w:rPr>
          <w:b/>
          <w:sz w:val="24"/>
          <w:szCs w:val="24"/>
        </w:rPr>
        <w:t>.</w:t>
      </w:r>
      <w:r w:rsidR="00AF0823" w:rsidRPr="00B126BD">
        <w:rPr>
          <w:b/>
          <w:sz w:val="24"/>
          <w:szCs w:val="24"/>
        </w:rPr>
        <w:tab/>
      </w:r>
      <w:commentRangeStart w:id="10"/>
      <w:r w:rsidR="00AF0823" w:rsidRPr="00B126BD">
        <w:rPr>
          <w:b/>
          <w:sz w:val="24"/>
          <w:szCs w:val="24"/>
        </w:rPr>
        <w:t>Who do I contact if I have any questions or concerns about my rights as a participant?</w:t>
      </w:r>
      <w:commentRangeEnd w:id="10"/>
      <w:r w:rsidR="00195F29" w:rsidRPr="00B126BD">
        <w:rPr>
          <w:rStyle w:val="CommentReference"/>
          <w:rFonts w:eastAsia="Calibri" w:cs="Times New Roman"/>
          <w:sz w:val="24"/>
          <w:szCs w:val="24"/>
          <w:lang w:val="x-none"/>
        </w:rPr>
        <w:commentReference w:id="10"/>
      </w:r>
    </w:p>
    <w:p w14:paraId="0C289A6E" w14:textId="77777777" w:rsidR="00E531A2" w:rsidRPr="00B126BD" w:rsidRDefault="00E531A2" w:rsidP="00E531A2">
      <w:pPr>
        <w:spacing w:after="0" w:line="240" w:lineRule="auto"/>
        <w:ind w:right="-278"/>
        <w:rPr>
          <w:sz w:val="24"/>
          <w:szCs w:val="24"/>
        </w:rPr>
      </w:pPr>
    </w:p>
    <w:p w14:paraId="692FC4DB" w14:textId="4C383EE3" w:rsidR="00FF0918" w:rsidRPr="00B126BD" w:rsidRDefault="00FF0918" w:rsidP="00E531A2">
      <w:pPr>
        <w:spacing w:after="0" w:line="240" w:lineRule="auto"/>
        <w:ind w:right="-278" w:firstLine="720"/>
        <w:rPr>
          <w:i/>
          <w:iCs/>
          <w:sz w:val="24"/>
          <w:szCs w:val="24"/>
        </w:rPr>
      </w:pPr>
      <w:r w:rsidRPr="00B126BD">
        <w:rPr>
          <w:i/>
          <w:iCs/>
          <w:color w:val="C0504D"/>
          <w:sz w:val="24"/>
          <w:szCs w:val="24"/>
        </w:rPr>
        <w:t>[For UBC-affiliated REBs (</w:t>
      </w:r>
      <w:r w:rsidR="0007042C">
        <w:rPr>
          <w:i/>
          <w:iCs/>
          <w:color w:val="C0504D"/>
          <w:sz w:val="24"/>
          <w:szCs w:val="24"/>
        </w:rPr>
        <w:t>BC CANCER</w:t>
      </w:r>
      <w:r w:rsidRPr="00B126BD">
        <w:rPr>
          <w:i/>
          <w:iCs/>
          <w:color w:val="C0504D"/>
          <w:sz w:val="24"/>
          <w:szCs w:val="24"/>
        </w:rPr>
        <w:t xml:space="preserve"> REB, C&amp;W REB, PHC REB, </w:t>
      </w:r>
      <w:proofErr w:type="gramStart"/>
      <w:r w:rsidRPr="00B126BD">
        <w:rPr>
          <w:i/>
          <w:iCs/>
          <w:color w:val="C0504D"/>
          <w:sz w:val="24"/>
          <w:szCs w:val="24"/>
        </w:rPr>
        <w:t>UBC</w:t>
      </w:r>
      <w:proofErr w:type="gramEnd"/>
      <w:r w:rsidRPr="00B126BD">
        <w:rPr>
          <w:i/>
          <w:iCs/>
          <w:color w:val="C0504D"/>
          <w:sz w:val="24"/>
          <w:szCs w:val="24"/>
        </w:rPr>
        <w:t xml:space="preserve"> CREB), insert:</w:t>
      </w:r>
    </w:p>
    <w:p w14:paraId="689FF7D2" w14:textId="2D96AE72" w:rsidR="00FF0918" w:rsidRPr="00B126BD" w:rsidRDefault="00FF0918" w:rsidP="00E531A2">
      <w:pPr>
        <w:spacing w:after="0" w:line="240" w:lineRule="auto"/>
        <w:ind w:left="720" w:right="-279"/>
        <w:rPr>
          <w:rFonts w:cs="Arial"/>
          <w:i/>
          <w:iCs/>
          <w:color w:val="C0504D"/>
          <w:sz w:val="24"/>
          <w:szCs w:val="24"/>
        </w:rPr>
      </w:pPr>
      <w:r w:rsidRPr="00B126BD">
        <w:rPr>
          <w:rFonts w:cs="Arial"/>
          <w:iCs/>
          <w:sz w:val="24"/>
          <w:szCs w:val="24"/>
          <w:highlight w:val="yellow"/>
        </w:rPr>
        <w:t xml:space="preserve">If you have any concerns or complaints about your rights as a </w:t>
      </w:r>
      <w:r w:rsidR="006137E3" w:rsidRPr="00B126BD">
        <w:rPr>
          <w:rFonts w:cs="Arial"/>
          <w:iCs/>
          <w:sz w:val="24"/>
          <w:szCs w:val="24"/>
          <w:highlight w:val="yellow"/>
        </w:rPr>
        <w:t>database</w:t>
      </w:r>
      <w:r w:rsidRPr="00B126BD">
        <w:rPr>
          <w:rFonts w:cs="Arial"/>
          <w:iCs/>
          <w:sz w:val="24"/>
          <w:szCs w:val="24"/>
          <w:highlight w:val="yellow"/>
        </w:rPr>
        <w:t xml:space="preserve"> participant and/or your experiences while participating in this </w:t>
      </w:r>
      <w:r w:rsidR="006137E3" w:rsidRPr="00B126BD">
        <w:rPr>
          <w:rFonts w:cs="Arial"/>
          <w:iCs/>
          <w:sz w:val="24"/>
          <w:szCs w:val="24"/>
          <w:highlight w:val="yellow"/>
        </w:rPr>
        <w:t>database</w:t>
      </w:r>
      <w:r w:rsidRPr="00B126BD">
        <w:rPr>
          <w:rFonts w:cs="Arial"/>
          <w:iCs/>
          <w:sz w:val="24"/>
          <w:szCs w:val="24"/>
          <w:highlight w:val="yellow"/>
        </w:rPr>
        <w:t xml:space="preserve">, contact the Research Participant Complaint Line in the University of British Columbia Office of Research Ethics by e-mail at </w:t>
      </w:r>
      <w:hyperlink r:id="rId10" w:history="1">
        <w:r w:rsidRPr="00B126BD">
          <w:rPr>
            <w:rStyle w:val="Hyperlink"/>
            <w:sz w:val="24"/>
            <w:szCs w:val="24"/>
            <w:highlight w:val="yellow"/>
          </w:rPr>
          <w:t>RSIL@ors.ubc.ca</w:t>
        </w:r>
      </w:hyperlink>
      <w:r w:rsidRPr="00B126BD">
        <w:rPr>
          <w:color w:val="1F497D"/>
          <w:sz w:val="24"/>
          <w:szCs w:val="24"/>
          <w:highlight w:val="yellow"/>
        </w:rPr>
        <w:t xml:space="preserve"> </w:t>
      </w:r>
      <w:r w:rsidRPr="00B126BD">
        <w:rPr>
          <w:sz w:val="24"/>
          <w:szCs w:val="24"/>
          <w:highlight w:val="yellow"/>
        </w:rPr>
        <w:t>or by phone at</w:t>
      </w:r>
      <w:r w:rsidRPr="00B126BD">
        <w:rPr>
          <w:color w:val="1F497D"/>
          <w:sz w:val="24"/>
          <w:szCs w:val="24"/>
          <w:highlight w:val="yellow"/>
        </w:rPr>
        <w:t xml:space="preserve"> </w:t>
      </w:r>
      <w:r w:rsidRPr="00B126BD">
        <w:rPr>
          <w:rFonts w:cs="Arial"/>
          <w:iCs/>
          <w:sz w:val="24"/>
          <w:szCs w:val="24"/>
          <w:highlight w:val="yellow"/>
        </w:rPr>
        <w:t>604-822-8598 (Toll Free: 1-877-822-8598).</w:t>
      </w:r>
      <w:r w:rsidRPr="00B126BD">
        <w:rPr>
          <w:rFonts w:cs="Arial"/>
          <w:i/>
          <w:iCs/>
          <w:color w:val="C0504D"/>
          <w:sz w:val="24"/>
          <w:szCs w:val="24"/>
        </w:rPr>
        <w:t>]</w:t>
      </w:r>
    </w:p>
    <w:p w14:paraId="05768F40" w14:textId="77777777" w:rsidR="00E531A2" w:rsidRPr="00B126BD" w:rsidRDefault="00E531A2" w:rsidP="00E531A2">
      <w:pPr>
        <w:spacing w:after="0" w:line="240" w:lineRule="auto"/>
        <w:ind w:left="720" w:right="-279"/>
        <w:rPr>
          <w:i/>
          <w:iCs/>
          <w:color w:val="C0504D"/>
          <w:sz w:val="24"/>
          <w:szCs w:val="24"/>
        </w:rPr>
      </w:pPr>
    </w:p>
    <w:p w14:paraId="1C0E1A52" w14:textId="77777777" w:rsidR="00FF0918" w:rsidRPr="00B126BD" w:rsidRDefault="00FF0918" w:rsidP="00E531A2">
      <w:pPr>
        <w:spacing w:after="0" w:line="240" w:lineRule="auto"/>
        <w:ind w:right="-279" w:firstLine="720"/>
        <w:rPr>
          <w:i/>
          <w:iCs/>
          <w:color w:val="C0504D"/>
          <w:sz w:val="24"/>
          <w:szCs w:val="24"/>
        </w:rPr>
      </w:pPr>
      <w:r w:rsidRPr="00B126BD">
        <w:rPr>
          <w:i/>
          <w:iCs/>
          <w:color w:val="C0504D"/>
          <w:sz w:val="24"/>
          <w:szCs w:val="24"/>
        </w:rPr>
        <w:t xml:space="preserve">[For FH RE, insert: </w:t>
      </w:r>
    </w:p>
    <w:p w14:paraId="64146AB1" w14:textId="4209E23A" w:rsidR="00FF0918" w:rsidRPr="00B126BD" w:rsidRDefault="00FF0918" w:rsidP="00E531A2">
      <w:pPr>
        <w:spacing w:after="0" w:line="240" w:lineRule="auto"/>
        <w:ind w:left="720" w:right="-279"/>
        <w:rPr>
          <w:rFonts w:cs="Tahoma"/>
          <w:i/>
          <w:color w:val="C0504D"/>
          <w:sz w:val="24"/>
          <w:szCs w:val="24"/>
          <w:highlight w:val="yellow"/>
        </w:rPr>
      </w:pPr>
      <w:r w:rsidRPr="00B126BD">
        <w:rPr>
          <w:rFonts w:cs="Tahoma"/>
          <w:sz w:val="24"/>
          <w:szCs w:val="24"/>
          <w:highlight w:val="yellow"/>
        </w:rPr>
        <w:t xml:space="preserve">If you have any concerns about your rights as a </w:t>
      </w:r>
      <w:r w:rsidR="006137E3" w:rsidRPr="00B126BD">
        <w:rPr>
          <w:rFonts w:cs="Tahoma"/>
          <w:sz w:val="24"/>
          <w:szCs w:val="24"/>
          <w:highlight w:val="yellow"/>
        </w:rPr>
        <w:t>database</w:t>
      </w:r>
      <w:r w:rsidRPr="00B126BD">
        <w:rPr>
          <w:rFonts w:cs="Tahoma"/>
          <w:sz w:val="24"/>
          <w:szCs w:val="24"/>
          <w:highlight w:val="yellow"/>
        </w:rPr>
        <w:t xml:space="preserve"> participant and/or your experiences while participating in this </w:t>
      </w:r>
      <w:r w:rsidR="006137E3" w:rsidRPr="00B126BD">
        <w:rPr>
          <w:rFonts w:cs="Tahoma"/>
          <w:sz w:val="24"/>
          <w:szCs w:val="24"/>
          <w:highlight w:val="yellow"/>
        </w:rPr>
        <w:t>database</w:t>
      </w:r>
      <w:r w:rsidRPr="00B126BD">
        <w:rPr>
          <w:rFonts w:cs="Tahoma"/>
          <w:sz w:val="24"/>
          <w:szCs w:val="24"/>
          <w:highlight w:val="yellow"/>
        </w:rPr>
        <w:t>, contact the Fraser Health Research Ethics Board co-Chair by calling 604-587-4681.</w:t>
      </w:r>
      <w:r w:rsidRPr="00B126BD">
        <w:rPr>
          <w:rFonts w:cs="Tahoma"/>
          <w:i/>
          <w:color w:val="C0504D"/>
          <w:sz w:val="24"/>
          <w:szCs w:val="24"/>
          <w:highlight w:val="yellow"/>
        </w:rPr>
        <w:t>]</w:t>
      </w:r>
    </w:p>
    <w:p w14:paraId="3062503C" w14:textId="77777777" w:rsidR="00E531A2" w:rsidRPr="00B126BD" w:rsidRDefault="00E531A2" w:rsidP="00E531A2">
      <w:pPr>
        <w:spacing w:after="0" w:line="240" w:lineRule="auto"/>
        <w:ind w:left="720" w:right="-279"/>
        <w:rPr>
          <w:rFonts w:cs="Tahoma"/>
          <w:i/>
          <w:color w:val="C0504D"/>
          <w:sz w:val="24"/>
          <w:szCs w:val="24"/>
          <w:highlight w:val="yellow"/>
        </w:rPr>
      </w:pPr>
    </w:p>
    <w:p w14:paraId="5D5D6B8F" w14:textId="77777777" w:rsidR="00FF0918" w:rsidRPr="00B126BD" w:rsidRDefault="00FF0918" w:rsidP="00E531A2">
      <w:pPr>
        <w:spacing w:after="0" w:line="240" w:lineRule="auto"/>
        <w:ind w:right="-279" w:firstLine="720"/>
        <w:rPr>
          <w:i/>
          <w:iCs/>
          <w:color w:val="C0504D"/>
          <w:sz w:val="24"/>
          <w:szCs w:val="24"/>
        </w:rPr>
      </w:pPr>
      <w:r w:rsidRPr="00B126BD">
        <w:rPr>
          <w:i/>
          <w:iCs/>
          <w:color w:val="C0504D"/>
          <w:sz w:val="24"/>
          <w:szCs w:val="24"/>
        </w:rPr>
        <w:t>[For IH REB, insert:</w:t>
      </w:r>
    </w:p>
    <w:p w14:paraId="63F42FB4" w14:textId="65CE0AD4" w:rsidR="00FF0918" w:rsidRPr="00B126BD" w:rsidRDefault="00FF0918" w:rsidP="00E531A2">
      <w:pPr>
        <w:spacing w:after="0" w:line="240" w:lineRule="auto"/>
        <w:ind w:left="720" w:right="-279"/>
        <w:rPr>
          <w:rFonts w:cs="Calibri"/>
          <w:i/>
          <w:color w:val="C0504D"/>
          <w:sz w:val="24"/>
          <w:szCs w:val="24"/>
        </w:rPr>
      </w:pPr>
      <w:r w:rsidRPr="00B126BD">
        <w:rPr>
          <w:rFonts w:cs="Calibri"/>
          <w:sz w:val="24"/>
          <w:szCs w:val="24"/>
          <w:highlight w:val="yellow"/>
        </w:rPr>
        <w:t xml:space="preserve">If you have any concerns about your rights as a </w:t>
      </w:r>
      <w:r w:rsidR="006137E3" w:rsidRPr="00B126BD">
        <w:rPr>
          <w:rFonts w:cs="Tahoma"/>
          <w:sz w:val="24"/>
          <w:szCs w:val="24"/>
          <w:highlight w:val="yellow"/>
        </w:rPr>
        <w:t>database</w:t>
      </w:r>
      <w:r w:rsidR="00CD1BA6" w:rsidRPr="00B126BD">
        <w:rPr>
          <w:rFonts w:cs="Tahoma"/>
          <w:sz w:val="24"/>
          <w:szCs w:val="24"/>
          <w:highlight w:val="yellow"/>
        </w:rPr>
        <w:t xml:space="preserve"> participant </w:t>
      </w:r>
      <w:r w:rsidRPr="00B126BD">
        <w:rPr>
          <w:rFonts w:cs="Calibri"/>
          <w:sz w:val="24"/>
          <w:szCs w:val="24"/>
          <w:highlight w:val="yellow"/>
        </w:rPr>
        <w:t xml:space="preserve">and/or your experiences while participating in the </w:t>
      </w:r>
      <w:r w:rsidR="006137E3" w:rsidRPr="00B126BD">
        <w:rPr>
          <w:rFonts w:cs="Tahoma"/>
          <w:sz w:val="24"/>
          <w:szCs w:val="24"/>
          <w:highlight w:val="yellow"/>
        </w:rPr>
        <w:t>database</w:t>
      </w:r>
      <w:r w:rsidRPr="00B126BD">
        <w:rPr>
          <w:rFonts w:cs="Calibri"/>
          <w:sz w:val="24"/>
          <w:szCs w:val="24"/>
          <w:highlight w:val="yellow"/>
        </w:rPr>
        <w:t>, we would be interested in hearing from you. Please feel free to contact the Chair of the Interior Health Research Ethics Board at (250) 870-4602 with your concerns.</w:t>
      </w:r>
      <w:r w:rsidRPr="00B126BD">
        <w:rPr>
          <w:rFonts w:cs="Calibri"/>
          <w:i/>
          <w:color w:val="C0504D"/>
          <w:sz w:val="24"/>
          <w:szCs w:val="24"/>
        </w:rPr>
        <w:t>]</w:t>
      </w:r>
    </w:p>
    <w:p w14:paraId="46ACDA4C" w14:textId="77777777" w:rsidR="00E531A2" w:rsidRPr="00B126BD" w:rsidRDefault="00E531A2" w:rsidP="00E531A2">
      <w:pPr>
        <w:spacing w:after="0" w:line="240" w:lineRule="auto"/>
        <w:ind w:left="720" w:right="-279"/>
        <w:rPr>
          <w:rFonts w:cs="Tahoma"/>
          <w:i/>
          <w:color w:val="C0504D"/>
          <w:sz w:val="24"/>
          <w:szCs w:val="24"/>
        </w:rPr>
      </w:pPr>
    </w:p>
    <w:p w14:paraId="369B5C77" w14:textId="77777777" w:rsidR="00FF0918" w:rsidRPr="00B126BD" w:rsidRDefault="00FF0918" w:rsidP="00E531A2">
      <w:pPr>
        <w:spacing w:after="0" w:line="240" w:lineRule="auto"/>
        <w:ind w:right="-279" w:firstLine="720"/>
        <w:rPr>
          <w:i/>
          <w:iCs/>
          <w:color w:val="C0504D"/>
          <w:sz w:val="24"/>
          <w:szCs w:val="24"/>
        </w:rPr>
      </w:pPr>
      <w:r w:rsidRPr="00B126BD">
        <w:rPr>
          <w:i/>
          <w:iCs/>
          <w:color w:val="C0504D"/>
          <w:sz w:val="24"/>
          <w:szCs w:val="24"/>
        </w:rPr>
        <w:t>[For VIHA REB, insert:</w:t>
      </w:r>
    </w:p>
    <w:p w14:paraId="013715AE" w14:textId="43C03947" w:rsidR="00FF0918" w:rsidRPr="00B126BD" w:rsidRDefault="00FF0918" w:rsidP="00E531A2">
      <w:pPr>
        <w:spacing w:after="0" w:line="240" w:lineRule="auto"/>
        <w:ind w:left="720" w:right="-278"/>
        <w:rPr>
          <w:rFonts w:cs="Calibri"/>
          <w:i/>
          <w:color w:val="C0504D"/>
          <w:sz w:val="24"/>
          <w:szCs w:val="24"/>
        </w:rPr>
      </w:pPr>
      <w:r w:rsidRPr="00B126BD">
        <w:rPr>
          <w:rFonts w:cs="Calibri"/>
          <w:sz w:val="24"/>
          <w:szCs w:val="24"/>
          <w:highlight w:val="yellow"/>
        </w:rPr>
        <w:t xml:space="preserve">If you have any concerns about your rights as a </w:t>
      </w:r>
      <w:r w:rsidR="006137E3" w:rsidRPr="00B126BD">
        <w:rPr>
          <w:rFonts w:cs="Tahoma"/>
          <w:sz w:val="24"/>
          <w:szCs w:val="24"/>
          <w:highlight w:val="yellow"/>
        </w:rPr>
        <w:t>database</w:t>
      </w:r>
      <w:r w:rsidRPr="00B126BD">
        <w:rPr>
          <w:rFonts w:cs="Calibri"/>
          <w:sz w:val="24"/>
          <w:szCs w:val="24"/>
          <w:highlight w:val="yellow"/>
        </w:rPr>
        <w:t xml:space="preserve"> participant and/or your experiences while participating in this </w:t>
      </w:r>
      <w:r w:rsidR="006137E3" w:rsidRPr="00B126BD">
        <w:rPr>
          <w:rFonts w:cs="Tahoma"/>
          <w:sz w:val="24"/>
          <w:szCs w:val="24"/>
          <w:highlight w:val="yellow"/>
        </w:rPr>
        <w:t>database</w:t>
      </w:r>
      <w:r w:rsidRPr="00B126BD">
        <w:rPr>
          <w:rFonts w:cs="Calibri"/>
          <w:sz w:val="24"/>
          <w:szCs w:val="24"/>
          <w:highlight w:val="yellow"/>
        </w:rPr>
        <w:t xml:space="preserve">, or if you wish to verify the ethical approval of this </w:t>
      </w:r>
      <w:r w:rsidR="006137E3" w:rsidRPr="00B126BD">
        <w:rPr>
          <w:rFonts w:cs="Calibri"/>
          <w:sz w:val="24"/>
          <w:szCs w:val="24"/>
          <w:highlight w:val="yellow"/>
        </w:rPr>
        <w:t>database</w:t>
      </w:r>
      <w:r w:rsidRPr="00B126BD">
        <w:rPr>
          <w:rFonts w:cs="Calibri"/>
          <w:sz w:val="24"/>
          <w:szCs w:val="24"/>
          <w:highlight w:val="yellow"/>
        </w:rPr>
        <w:t xml:space="preserve">, you may contact Karen </w:t>
      </w:r>
      <w:proofErr w:type="spellStart"/>
      <w:r w:rsidRPr="00B126BD">
        <w:rPr>
          <w:rFonts w:cs="Calibri"/>
          <w:sz w:val="24"/>
          <w:szCs w:val="24"/>
          <w:highlight w:val="yellow"/>
        </w:rPr>
        <w:t>Medler</w:t>
      </w:r>
      <w:proofErr w:type="spellEnd"/>
      <w:r w:rsidRPr="00B126BD">
        <w:rPr>
          <w:rFonts w:cs="Calibri"/>
          <w:sz w:val="24"/>
          <w:szCs w:val="24"/>
          <w:highlight w:val="yellow"/>
        </w:rPr>
        <w:t>, Research Ethics Coordinator, or Dr. Marie-</w:t>
      </w:r>
      <w:proofErr w:type="spellStart"/>
      <w:r w:rsidRPr="00B126BD">
        <w:rPr>
          <w:rFonts w:cs="Calibri"/>
          <w:sz w:val="24"/>
          <w:szCs w:val="24"/>
          <w:highlight w:val="yellow"/>
        </w:rPr>
        <w:t>Térèse</w:t>
      </w:r>
      <w:proofErr w:type="spellEnd"/>
      <w:r w:rsidRPr="00B126BD">
        <w:rPr>
          <w:rFonts w:cs="Calibri"/>
          <w:sz w:val="24"/>
          <w:szCs w:val="24"/>
          <w:highlight w:val="yellow"/>
        </w:rPr>
        <w:t xml:space="preserve"> Little, Chair of the Clinical Research Ethics Board</w:t>
      </w:r>
      <w:r w:rsidRPr="00B126BD">
        <w:rPr>
          <w:sz w:val="24"/>
          <w:szCs w:val="24"/>
          <w:highlight w:val="yellow"/>
        </w:rPr>
        <w:t xml:space="preserve"> </w:t>
      </w:r>
      <w:r w:rsidRPr="00B126BD">
        <w:rPr>
          <w:rFonts w:cs="Calibri"/>
          <w:sz w:val="24"/>
          <w:szCs w:val="24"/>
          <w:highlight w:val="yellow"/>
        </w:rPr>
        <w:t>for the Vancouver Island Health Authority (250-370-8620).</w:t>
      </w:r>
      <w:r w:rsidRPr="00B126BD">
        <w:rPr>
          <w:rFonts w:cs="Calibri"/>
          <w:i/>
          <w:color w:val="C0504D"/>
          <w:sz w:val="24"/>
          <w:szCs w:val="24"/>
        </w:rPr>
        <w:t>]</w:t>
      </w:r>
    </w:p>
    <w:p w14:paraId="18F5603B" w14:textId="77777777" w:rsidR="00E531A2" w:rsidRPr="00B126BD" w:rsidRDefault="00E531A2" w:rsidP="00E531A2">
      <w:pPr>
        <w:spacing w:after="0" w:line="240" w:lineRule="auto"/>
        <w:ind w:left="720" w:right="-278"/>
        <w:rPr>
          <w:i/>
          <w:iCs/>
          <w:color w:val="C0504D"/>
          <w:sz w:val="24"/>
          <w:szCs w:val="24"/>
        </w:rPr>
      </w:pPr>
    </w:p>
    <w:p w14:paraId="1C4C2014" w14:textId="17E0E706" w:rsidR="00D675C5" w:rsidRPr="00B126BD" w:rsidRDefault="00E531A2" w:rsidP="00E531A2">
      <w:pPr>
        <w:spacing w:after="0" w:line="240" w:lineRule="auto"/>
        <w:ind w:right="-278"/>
        <w:rPr>
          <w:b/>
          <w:sz w:val="24"/>
          <w:szCs w:val="24"/>
        </w:rPr>
      </w:pPr>
      <w:r w:rsidRPr="00B126BD">
        <w:rPr>
          <w:b/>
          <w:sz w:val="24"/>
          <w:szCs w:val="24"/>
        </w:rPr>
        <w:t>18</w:t>
      </w:r>
      <w:r w:rsidR="00AF0823" w:rsidRPr="00B126BD">
        <w:rPr>
          <w:b/>
          <w:sz w:val="24"/>
          <w:szCs w:val="24"/>
        </w:rPr>
        <w:t>.</w:t>
      </w:r>
      <w:r w:rsidR="00AF0823" w:rsidRPr="00B126BD">
        <w:rPr>
          <w:b/>
          <w:sz w:val="24"/>
          <w:szCs w:val="24"/>
        </w:rPr>
        <w:tab/>
        <w:t>Signatures</w:t>
      </w:r>
    </w:p>
    <w:p w14:paraId="2F7769AC" w14:textId="0C71928B" w:rsidR="00C05ACE" w:rsidRPr="00B126BD" w:rsidRDefault="00312CF0" w:rsidP="00E531A2">
      <w:pPr>
        <w:spacing w:after="0" w:line="240" w:lineRule="auto"/>
        <w:ind w:left="720" w:right="-278"/>
        <w:rPr>
          <w:sz w:val="24"/>
          <w:szCs w:val="24"/>
        </w:rPr>
      </w:pPr>
      <w:r w:rsidRPr="00B126BD">
        <w:rPr>
          <w:sz w:val="24"/>
          <w:szCs w:val="24"/>
        </w:rPr>
        <w:t xml:space="preserve">a. </w:t>
      </w:r>
      <w:r w:rsidR="00E15A2A" w:rsidRPr="00B126BD">
        <w:rPr>
          <w:sz w:val="24"/>
          <w:szCs w:val="24"/>
        </w:rPr>
        <w:t xml:space="preserve">Please </w:t>
      </w:r>
      <w:r w:rsidR="00203938" w:rsidRPr="00B126BD">
        <w:rPr>
          <w:sz w:val="24"/>
          <w:szCs w:val="24"/>
        </w:rPr>
        <w:t xml:space="preserve">have a separate check box/signature line to consent for </w:t>
      </w:r>
      <w:r w:rsidR="00B052E0" w:rsidRPr="00B126BD">
        <w:rPr>
          <w:sz w:val="24"/>
          <w:szCs w:val="24"/>
        </w:rPr>
        <w:t xml:space="preserve">taking part in the </w:t>
      </w:r>
      <w:r w:rsidR="006137E3" w:rsidRPr="00B126BD">
        <w:rPr>
          <w:sz w:val="24"/>
          <w:szCs w:val="24"/>
        </w:rPr>
        <w:t>database</w:t>
      </w:r>
      <w:r w:rsidR="00B052E0" w:rsidRPr="00B126BD">
        <w:rPr>
          <w:sz w:val="24"/>
          <w:szCs w:val="24"/>
        </w:rPr>
        <w:t xml:space="preserve"> and </w:t>
      </w:r>
      <w:r w:rsidR="006137E3" w:rsidRPr="00B126BD">
        <w:rPr>
          <w:sz w:val="24"/>
          <w:szCs w:val="24"/>
        </w:rPr>
        <w:t>database</w:t>
      </w:r>
      <w:r w:rsidR="00B052E0" w:rsidRPr="00B126BD">
        <w:rPr>
          <w:sz w:val="24"/>
          <w:szCs w:val="24"/>
        </w:rPr>
        <w:t xml:space="preserve"> data to be </w:t>
      </w:r>
      <w:r w:rsidR="00203938" w:rsidRPr="00B126BD">
        <w:rPr>
          <w:sz w:val="24"/>
          <w:szCs w:val="24"/>
        </w:rPr>
        <w:t xml:space="preserve">used in any future research </w:t>
      </w:r>
      <w:r w:rsidR="00B052E0" w:rsidRPr="00B126BD">
        <w:rPr>
          <w:sz w:val="24"/>
          <w:szCs w:val="24"/>
        </w:rPr>
        <w:t>(</w:t>
      </w:r>
      <w:proofErr w:type="spellStart"/>
      <w:r w:rsidR="00B052E0" w:rsidRPr="00B126BD">
        <w:rPr>
          <w:sz w:val="24"/>
          <w:szCs w:val="24"/>
        </w:rPr>
        <w:t>ie</w:t>
      </w:r>
      <w:proofErr w:type="spellEnd"/>
      <w:r w:rsidR="00B052E0" w:rsidRPr="00B126BD">
        <w:rPr>
          <w:sz w:val="24"/>
          <w:szCs w:val="24"/>
        </w:rPr>
        <w:t>. research involving patient contact and data linkage type research or just research involving patient contact)</w:t>
      </w:r>
    </w:p>
    <w:p w14:paraId="131DB8A0" w14:textId="766C0E67" w:rsidR="00021352" w:rsidRPr="00B126BD" w:rsidRDefault="00021352" w:rsidP="00DF6EB2">
      <w:pPr>
        <w:spacing w:before="120" w:line="240" w:lineRule="auto"/>
        <w:ind w:right="-279"/>
        <w:rPr>
          <w:i/>
          <w:iCs/>
          <w:color w:val="C0504D"/>
          <w:sz w:val="24"/>
          <w:szCs w:val="24"/>
        </w:rPr>
      </w:pPr>
      <w:r w:rsidRPr="00B126BD">
        <w:rPr>
          <w:i/>
          <w:iCs/>
          <w:color w:val="C0504D"/>
          <w:sz w:val="24"/>
          <w:szCs w:val="24"/>
        </w:rPr>
        <w:lastRenderedPageBreak/>
        <w:t xml:space="preserve">[Insert full </w:t>
      </w:r>
      <w:r w:rsidR="006137E3" w:rsidRPr="00B126BD">
        <w:rPr>
          <w:i/>
          <w:iCs/>
          <w:color w:val="C0504D"/>
          <w:sz w:val="24"/>
          <w:szCs w:val="24"/>
        </w:rPr>
        <w:t>database</w:t>
      </w:r>
      <w:r w:rsidRPr="00B126BD">
        <w:rPr>
          <w:i/>
          <w:iCs/>
          <w:color w:val="C0504D"/>
          <w:sz w:val="24"/>
          <w:szCs w:val="24"/>
        </w:rPr>
        <w:t xml:space="preserve"> title]</w:t>
      </w:r>
    </w:p>
    <w:p w14:paraId="764098BE" w14:textId="2A7174FD" w:rsidR="00021352" w:rsidRPr="00B126BD" w:rsidRDefault="006137E3" w:rsidP="00E531A2">
      <w:pPr>
        <w:spacing w:after="0" w:line="240" w:lineRule="auto"/>
        <w:ind w:right="-278"/>
        <w:rPr>
          <w:b/>
          <w:iCs/>
          <w:sz w:val="24"/>
          <w:szCs w:val="24"/>
        </w:rPr>
      </w:pPr>
      <w:r w:rsidRPr="00B126BD">
        <w:rPr>
          <w:b/>
          <w:iCs/>
          <w:sz w:val="24"/>
          <w:szCs w:val="24"/>
        </w:rPr>
        <w:t>Database</w:t>
      </w:r>
      <w:r w:rsidR="00E531A2" w:rsidRPr="00B126BD">
        <w:rPr>
          <w:b/>
          <w:iCs/>
          <w:sz w:val="24"/>
          <w:szCs w:val="24"/>
        </w:rPr>
        <w:t xml:space="preserve"> </w:t>
      </w:r>
      <w:commentRangeStart w:id="11"/>
      <w:r w:rsidR="00021352" w:rsidRPr="00B126BD">
        <w:rPr>
          <w:b/>
          <w:iCs/>
          <w:sz w:val="24"/>
          <w:szCs w:val="24"/>
          <w:highlight w:val="yellow"/>
        </w:rPr>
        <w:t>Participant Consent</w:t>
      </w:r>
      <w:r w:rsidR="00021352" w:rsidRPr="00B126BD">
        <w:rPr>
          <w:b/>
          <w:iCs/>
          <w:sz w:val="24"/>
          <w:szCs w:val="24"/>
        </w:rPr>
        <w:t xml:space="preserve"> </w:t>
      </w:r>
      <w:commentRangeEnd w:id="11"/>
      <w:r w:rsidR="00021352" w:rsidRPr="00B126BD">
        <w:rPr>
          <w:rStyle w:val="CommentReference"/>
          <w:sz w:val="24"/>
          <w:szCs w:val="24"/>
          <w:lang w:val="x-none"/>
        </w:rPr>
        <w:commentReference w:id="11"/>
      </w:r>
    </w:p>
    <w:p w14:paraId="025AEC76" w14:textId="77777777" w:rsidR="00E531A2" w:rsidRPr="00B126BD" w:rsidRDefault="00E531A2" w:rsidP="00E531A2">
      <w:pPr>
        <w:spacing w:after="0" w:line="240" w:lineRule="auto"/>
        <w:ind w:right="-278"/>
        <w:rPr>
          <w:b/>
          <w:iCs/>
          <w:sz w:val="24"/>
          <w:szCs w:val="24"/>
        </w:rPr>
      </w:pPr>
    </w:p>
    <w:p w14:paraId="2730A594" w14:textId="77777777" w:rsidR="00021352" w:rsidRPr="00B126BD" w:rsidRDefault="00021352" w:rsidP="00E531A2">
      <w:pPr>
        <w:spacing w:after="0" w:line="240" w:lineRule="auto"/>
        <w:ind w:right="-278"/>
        <w:rPr>
          <w:iCs/>
          <w:sz w:val="24"/>
          <w:szCs w:val="24"/>
        </w:rPr>
      </w:pPr>
      <w:r w:rsidRPr="00B126BD">
        <w:rPr>
          <w:iCs/>
          <w:sz w:val="24"/>
          <w:szCs w:val="24"/>
        </w:rPr>
        <w:t>My signature on this consent form means:</w:t>
      </w:r>
    </w:p>
    <w:p w14:paraId="104CD3E5" w14:textId="77777777" w:rsidR="00021352" w:rsidRPr="00B126BD" w:rsidRDefault="00021352" w:rsidP="00E531A2">
      <w:pPr>
        <w:numPr>
          <w:ilvl w:val="0"/>
          <w:numId w:val="3"/>
        </w:numPr>
        <w:spacing w:after="0" w:line="240" w:lineRule="auto"/>
        <w:ind w:right="-278"/>
        <w:rPr>
          <w:iCs/>
          <w:sz w:val="24"/>
          <w:szCs w:val="24"/>
          <w:highlight w:val="yellow"/>
        </w:rPr>
      </w:pPr>
      <w:r w:rsidRPr="00B126BD">
        <w:rPr>
          <w:iCs/>
          <w:sz w:val="24"/>
          <w:szCs w:val="24"/>
          <w:highlight w:val="yellow"/>
        </w:rPr>
        <w:t xml:space="preserve">I have read and understood the information in this consent form. </w:t>
      </w:r>
    </w:p>
    <w:p w14:paraId="6E69A359" w14:textId="77777777" w:rsidR="00021352" w:rsidRPr="00B126BD" w:rsidRDefault="00021352" w:rsidP="00E531A2">
      <w:pPr>
        <w:numPr>
          <w:ilvl w:val="0"/>
          <w:numId w:val="3"/>
        </w:numPr>
        <w:spacing w:after="0" w:line="240" w:lineRule="auto"/>
        <w:ind w:right="-278"/>
        <w:rPr>
          <w:iCs/>
          <w:sz w:val="24"/>
          <w:szCs w:val="24"/>
        </w:rPr>
      </w:pPr>
      <w:r w:rsidRPr="00B126BD">
        <w:rPr>
          <w:iCs/>
          <w:sz w:val="24"/>
          <w:szCs w:val="24"/>
        </w:rPr>
        <w:t>I have had enough time to think about the information provided.</w:t>
      </w:r>
    </w:p>
    <w:p w14:paraId="65AC7F25" w14:textId="77777777" w:rsidR="00021352" w:rsidRPr="00B126BD" w:rsidRDefault="00021352" w:rsidP="00E531A2">
      <w:pPr>
        <w:numPr>
          <w:ilvl w:val="0"/>
          <w:numId w:val="3"/>
        </w:numPr>
        <w:spacing w:after="0" w:line="240" w:lineRule="auto"/>
        <w:ind w:right="-278"/>
        <w:rPr>
          <w:iCs/>
          <w:sz w:val="24"/>
          <w:szCs w:val="24"/>
        </w:rPr>
      </w:pPr>
      <w:r w:rsidRPr="00B126BD">
        <w:rPr>
          <w:iCs/>
          <w:sz w:val="24"/>
          <w:szCs w:val="24"/>
        </w:rPr>
        <w:t>I have been able to ask for advice if needed.</w:t>
      </w:r>
    </w:p>
    <w:p w14:paraId="2596AB59" w14:textId="77777777" w:rsidR="00021352" w:rsidRPr="00B126BD" w:rsidRDefault="00021352" w:rsidP="00E531A2">
      <w:pPr>
        <w:numPr>
          <w:ilvl w:val="0"/>
          <w:numId w:val="3"/>
        </w:numPr>
        <w:spacing w:after="0" w:line="240" w:lineRule="auto"/>
        <w:ind w:right="-278"/>
        <w:rPr>
          <w:iCs/>
          <w:sz w:val="24"/>
          <w:szCs w:val="24"/>
          <w:highlight w:val="yellow"/>
        </w:rPr>
      </w:pPr>
      <w:r w:rsidRPr="00B126BD">
        <w:rPr>
          <w:iCs/>
          <w:sz w:val="24"/>
          <w:szCs w:val="24"/>
          <w:highlight w:val="yellow"/>
        </w:rPr>
        <w:t xml:space="preserve">I have been able to ask questions and have had satisfactory responses to my questions. </w:t>
      </w:r>
    </w:p>
    <w:p w14:paraId="2038474E" w14:textId="77777777" w:rsidR="00021352" w:rsidRPr="00B126BD" w:rsidRDefault="00021352" w:rsidP="00E531A2">
      <w:pPr>
        <w:numPr>
          <w:ilvl w:val="0"/>
          <w:numId w:val="3"/>
        </w:numPr>
        <w:spacing w:after="0" w:line="240" w:lineRule="auto"/>
        <w:ind w:right="-278"/>
        <w:rPr>
          <w:iCs/>
          <w:sz w:val="24"/>
          <w:szCs w:val="24"/>
        </w:rPr>
      </w:pPr>
      <w:r w:rsidRPr="00B126BD">
        <w:rPr>
          <w:iCs/>
          <w:sz w:val="24"/>
          <w:szCs w:val="24"/>
        </w:rPr>
        <w:t>I understand that all of the information collected will be kept confidential and that the results will only be used for scientific purposes.</w:t>
      </w:r>
    </w:p>
    <w:p w14:paraId="2A144A3D" w14:textId="5DA1D338" w:rsidR="00021352" w:rsidRPr="00B126BD" w:rsidRDefault="00021352" w:rsidP="00E531A2">
      <w:pPr>
        <w:numPr>
          <w:ilvl w:val="0"/>
          <w:numId w:val="3"/>
        </w:numPr>
        <w:spacing w:after="0" w:line="240" w:lineRule="auto"/>
        <w:ind w:right="-278"/>
        <w:rPr>
          <w:iCs/>
          <w:sz w:val="24"/>
          <w:szCs w:val="24"/>
          <w:highlight w:val="yellow"/>
        </w:rPr>
      </w:pPr>
      <w:r w:rsidRPr="00B126BD">
        <w:rPr>
          <w:iCs/>
          <w:sz w:val="24"/>
          <w:szCs w:val="24"/>
          <w:highlight w:val="yellow"/>
        </w:rPr>
        <w:t xml:space="preserve">I understand that my participation in this </w:t>
      </w:r>
      <w:r w:rsidR="006137E3" w:rsidRPr="00B126BD">
        <w:rPr>
          <w:iCs/>
          <w:sz w:val="24"/>
          <w:szCs w:val="24"/>
          <w:highlight w:val="yellow"/>
        </w:rPr>
        <w:t>database</w:t>
      </w:r>
      <w:r w:rsidRPr="00B126BD">
        <w:rPr>
          <w:iCs/>
          <w:sz w:val="24"/>
          <w:szCs w:val="24"/>
          <w:highlight w:val="yellow"/>
        </w:rPr>
        <w:t xml:space="preserve"> is voluntary.</w:t>
      </w:r>
    </w:p>
    <w:p w14:paraId="6770C3E6" w14:textId="2430E5DC" w:rsidR="00021352" w:rsidRPr="00B126BD" w:rsidRDefault="00021352" w:rsidP="00E531A2">
      <w:pPr>
        <w:numPr>
          <w:ilvl w:val="0"/>
          <w:numId w:val="3"/>
        </w:numPr>
        <w:spacing w:after="0" w:line="240" w:lineRule="auto"/>
        <w:ind w:right="-278"/>
        <w:rPr>
          <w:iCs/>
          <w:sz w:val="24"/>
          <w:szCs w:val="24"/>
          <w:highlight w:val="yellow"/>
        </w:rPr>
      </w:pPr>
      <w:r w:rsidRPr="00B126BD">
        <w:rPr>
          <w:iCs/>
          <w:sz w:val="24"/>
          <w:szCs w:val="24"/>
          <w:highlight w:val="yellow"/>
        </w:rPr>
        <w:t xml:space="preserve">I understand that I am completely free at any time to refuse to participate or to withdraw from this </w:t>
      </w:r>
      <w:r w:rsidR="006137E3" w:rsidRPr="00B126BD">
        <w:rPr>
          <w:iCs/>
          <w:sz w:val="24"/>
          <w:szCs w:val="24"/>
          <w:highlight w:val="yellow"/>
        </w:rPr>
        <w:t>database</w:t>
      </w:r>
      <w:r w:rsidRPr="00B126BD">
        <w:rPr>
          <w:iCs/>
          <w:sz w:val="24"/>
          <w:szCs w:val="24"/>
          <w:highlight w:val="yellow"/>
        </w:rPr>
        <w:t xml:space="preserve"> at any time, and that this will not change the quality of care that I receive.</w:t>
      </w:r>
    </w:p>
    <w:p w14:paraId="4D22BCD0" w14:textId="48B25286" w:rsidR="00DF3B7A" w:rsidRPr="00B126BD" w:rsidRDefault="00DF3B7A" w:rsidP="00E531A2">
      <w:pPr>
        <w:numPr>
          <w:ilvl w:val="0"/>
          <w:numId w:val="3"/>
        </w:numPr>
        <w:spacing w:after="0" w:line="240" w:lineRule="auto"/>
        <w:ind w:right="-278"/>
        <w:rPr>
          <w:iCs/>
          <w:sz w:val="24"/>
          <w:szCs w:val="24"/>
          <w:highlight w:val="yellow"/>
        </w:rPr>
      </w:pPr>
      <w:r w:rsidRPr="00B126BD">
        <w:rPr>
          <w:iCs/>
          <w:sz w:val="24"/>
          <w:szCs w:val="24"/>
          <w:highlight w:val="yellow"/>
        </w:rPr>
        <w:t>I understand that I may request to have the information about me deleted from the database should I decide to end my participation in the database.</w:t>
      </w:r>
    </w:p>
    <w:p w14:paraId="79AF4FDF" w14:textId="77777777" w:rsidR="00021352" w:rsidRPr="00B126BD" w:rsidRDefault="00021352" w:rsidP="00E531A2">
      <w:pPr>
        <w:numPr>
          <w:ilvl w:val="0"/>
          <w:numId w:val="3"/>
        </w:numPr>
        <w:spacing w:after="0" w:line="240" w:lineRule="auto"/>
        <w:ind w:right="-278"/>
        <w:rPr>
          <w:iCs/>
          <w:sz w:val="24"/>
          <w:szCs w:val="24"/>
        </w:rPr>
      </w:pPr>
      <w:r w:rsidRPr="00B126BD">
        <w:rPr>
          <w:iCs/>
          <w:sz w:val="24"/>
          <w:szCs w:val="24"/>
          <w:highlight w:val="yellow"/>
        </w:rPr>
        <w:t>I understand that I am not waiving any of my legal rights as a result of signing this consent form.</w:t>
      </w:r>
      <w:r w:rsidRPr="00B126BD">
        <w:rPr>
          <w:iCs/>
          <w:sz w:val="24"/>
          <w:szCs w:val="24"/>
        </w:rPr>
        <w:t xml:space="preserve"> </w:t>
      </w:r>
    </w:p>
    <w:p w14:paraId="55981FB6" w14:textId="02EEEC96" w:rsidR="00021352" w:rsidRPr="00B126BD" w:rsidRDefault="00021352" w:rsidP="00E531A2">
      <w:pPr>
        <w:numPr>
          <w:ilvl w:val="0"/>
          <w:numId w:val="3"/>
        </w:numPr>
        <w:spacing w:after="0" w:line="240" w:lineRule="auto"/>
        <w:ind w:right="-278"/>
        <w:rPr>
          <w:iCs/>
          <w:sz w:val="24"/>
          <w:szCs w:val="24"/>
        </w:rPr>
      </w:pPr>
      <w:r w:rsidRPr="00B126BD">
        <w:rPr>
          <w:iCs/>
          <w:sz w:val="24"/>
          <w:szCs w:val="24"/>
        </w:rPr>
        <w:t xml:space="preserve">I understand that there is no guarantee that this </w:t>
      </w:r>
      <w:r w:rsidR="006137E3" w:rsidRPr="00B126BD">
        <w:rPr>
          <w:iCs/>
          <w:sz w:val="24"/>
          <w:szCs w:val="24"/>
        </w:rPr>
        <w:t>database</w:t>
      </w:r>
      <w:r w:rsidRPr="00B126BD">
        <w:rPr>
          <w:iCs/>
          <w:sz w:val="24"/>
          <w:szCs w:val="24"/>
        </w:rPr>
        <w:t xml:space="preserve"> will provide any benefits to me. </w:t>
      </w:r>
    </w:p>
    <w:p w14:paraId="48057324" w14:textId="22F6EACB" w:rsidR="00021352" w:rsidRPr="00B126BD" w:rsidRDefault="00021352" w:rsidP="00E531A2">
      <w:pPr>
        <w:numPr>
          <w:ilvl w:val="0"/>
          <w:numId w:val="3"/>
        </w:numPr>
        <w:spacing w:after="0" w:line="240" w:lineRule="auto"/>
        <w:ind w:right="-278"/>
        <w:rPr>
          <w:iCs/>
          <w:sz w:val="24"/>
          <w:szCs w:val="24"/>
        </w:rPr>
      </w:pPr>
      <w:r w:rsidRPr="00B126BD">
        <w:rPr>
          <w:iCs/>
          <w:sz w:val="24"/>
          <w:szCs w:val="24"/>
        </w:rPr>
        <w:t xml:space="preserve">I understand that once the </w:t>
      </w:r>
      <w:r w:rsidR="006137E3" w:rsidRPr="00B126BD">
        <w:rPr>
          <w:iCs/>
          <w:sz w:val="24"/>
          <w:szCs w:val="24"/>
        </w:rPr>
        <w:t>database</w:t>
      </w:r>
      <w:r w:rsidRPr="00B126BD">
        <w:rPr>
          <w:iCs/>
          <w:sz w:val="24"/>
          <w:szCs w:val="24"/>
        </w:rPr>
        <w:t xml:space="preserve"> team sends the data they collected about me to Population Data BC for linking to my agency health records, my data will be identified using only final study IDs created by PopData (</w:t>
      </w:r>
      <w:proofErr w:type="spellStart"/>
      <w:r w:rsidRPr="00B126BD">
        <w:rPr>
          <w:iCs/>
          <w:sz w:val="24"/>
          <w:szCs w:val="24"/>
        </w:rPr>
        <w:t>ie</w:t>
      </w:r>
      <w:proofErr w:type="spellEnd"/>
      <w:r w:rsidRPr="00B126BD">
        <w:rPr>
          <w:iCs/>
          <w:sz w:val="24"/>
          <w:szCs w:val="24"/>
        </w:rPr>
        <w:t>. The data will be de-identified).</w:t>
      </w:r>
    </w:p>
    <w:p w14:paraId="141F06BF" w14:textId="77777777" w:rsidR="00021352" w:rsidRPr="00B126BD" w:rsidRDefault="00021352" w:rsidP="00E531A2">
      <w:pPr>
        <w:numPr>
          <w:ilvl w:val="0"/>
          <w:numId w:val="4"/>
        </w:numPr>
        <w:spacing w:after="0" w:line="240" w:lineRule="auto"/>
        <w:ind w:right="-278"/>
        <w:rPr>
          <w:i/>
          <w:iCs/>
          <w:color w:val="C0504D"/>
          <w:sz w:val="24"/>
          <w:szCs w:val="24"/>
        </w:rPr>
      </w:pPr>
      <w:r w:rsidRPr="00B126BD">
        <w:rPr>
          <w:i/>
          <w:iCs/>
          <w:color w:val="C0504D"/>
          <w:sz w:val="24"/>
          <w:szCs w:val="24"/>
        </w:rPr>
        <w:t>[Insert any other research specific clauses that may be important to reiterate.]</w:t>
      </w:r>
    </w:p>
    <w:p w14:paraId="055278A0" w14:textId="77777777" w:rsidR="00021352" w:rsidRPr="00B126BD" w:rsidRDefault="00021352" w:rsidP="00E531A2">
      <w:pPr>
        <w:spacing w:after="0" w:line="240" w:lineRule="auto"/>
        <w:ind w:right="-278"/>
        <w:rPr>
          <w:iCs/>
          <w:sz w:val="24"/>
          <w:szCs w:val="24"/>
        </w:rPr>
      </w:pPr>
    </w:p>
    <w:p w14:paraId="47EA3E2F" w14:textId="7BB3FCED" w:rsidR="00021352" w:rsidRPr="00B126BD" w:rsidRDefault="003E5A68" w:rsidP="003E5A68">
      <w:pPr>
        <w:spacing w:after="0" w:line="240" w:lineRule="auto"/>
        <w:ind w:right="-278"/>
        <w:rPr>
          <w:b/>
          <w:iCs/>
          <w:sz w:val="24"/>
          <w:szCs w:val="24"/>
          <w:u w:val="single"/>
        </w:rPr>
      </w:pPr>
      <w:r w:rsidRPr="00B126BD">
        <w:rPr>
          <w:b/>
          <w:iCs/>
          <w:sz w:val="24"/>
          <w:szCs w:val="24"/>
          <w:u w:val="single"/>
        </w:rPr>
        <w:t xml:space="preserve">Consent to </w:t>
      </w:r>
      <w:r w:rsidR="00021352" w:rsidRPr="00B126BD">
        <w:rPr>
          <w:b/>
          <w:iCs/>
          <w:sz w:val="24"/>
          <w:szCs w:val="24"/>
          <w:u w:val="single"/>
        </w:rPr>
        <w:t>Future Contact</w:t>
      </w:r>
    </w:p>
    <w:p w14:paraId="0060636D" w14:textId="0B84AB80" w:rsidR="00021352" w:rsidRPr="00B126BD" w:rsidRDefault="003E5A68" w:rsidP="003E5A68">
      <w:pPr>
        <w:spacing w:after="0" w:line="240" w:lineRule="auto"/>
        <w:ind w:right="-278"/>
        <w:rPr>
          <w:iCs/>
          <w:color w:val="000000"/>
          <w:sz w:val="24"/>
          <w:szCs w:val="24"/>
        </w:rPr>
      </w:pPr>
      <w:r w:rsidRPr="00B126BD">
        <w:rPr>
          <w:iCs/>
          <w:sz w:val="24"/>
          <w:szCs w:val="24"/>
        </w:rPr>
        <w:t>Other researchers</w:t>
      </w:r>
      <w:r w:rsidR="00021352" w:rsidRPr="00B126BD">
        <w:rPr>
          <w:iCs/>
          <w:sz w:val="24"/>
          <w:szCs w:val="24"/>
        </w:rPr>
        <w:t xml:space="preserve"> may conduct research projects related to </w:t>
      </w:r>
      <w:r w:rsidR="00021352" w:rsidRPr="00B126BD">
        <w:rPr>
          <w:i/>
          <w:iCs/>
          <w:color w:val="FF0000"/>
          <w:sz w:val="24"/>
          <w:szCs w:val="24"/>
        </w:rPr>
        <w:t>[insert: disease/drug/device info]</w:t>
      </w:r>
      <w:r w:rsidR="00021352" w:rsidRPr="00B126BD">
        <w:rPr>
          <w:iCs/>
          <w:color w:val="FF0000"/>
          <w:sz w:val="24"/>
          <w:szCs w:val="24"/>
        </w:rPr>
        <w:t xml:space="preserve"> </w:t>
      </w:r>
      <w:r w:rsidR="00021352" w:rsidRPr="00B126BD">
        <w:rPr>
          <w:iCs/>
          <w:color w:val="000000"/>
          <w:sz w:val="24"/>
          <w:szCs w:val="24"/>
        </w:rPr>
        <w:t>in the future which may require participant recruitment.  May we contact you should these opportunities arise?</w:t>
      </w:r>
    </w:p>
    <w:p w14:paraId="0CD2F19E" w14:textId="77777777" w:rsidR="00021352" w:rsidRPr="00B126BD" w:rsidRDefault="00021352" w:rsidP="003E5A68">
      <w:pPr>
        <w:spacing w:after="0" w:line="240" w:lineRule="auto"/>
        <w:ind w:right="-278"/>
        <w:rPr>
          <w:iCs/>
          <w:color w:val="000000"/>
          <w:sz w:val="24"/>
          <w:szCs w:val="24"/>
        </w:rPr>
      </w:pPr>
    </w:p>
    <w:p w14:paraId="138BE38A" w14:textId="77777777" w:rsidR="00021352" w:rsidRPr="00B126BD" w:rsidRDefault="00021352" w:rsidP="003E5A68">
      <w:pPr>
        <w:numPr>
          <w:ilvl w:val="0"/>
          <w:numId w:val="5"/>
        </w:numPr>
        <w:spacing w:after="0" w:line="240" w:lineRule="auto"/>
        <w:ind w:right="-278"/>
        <w:rPr>
          <w:iCs/>
          <w:color w:val="000000"/>
          <w:sz w:val="24"/>
          <w:szCs w:val="24"/>
        </w:rPr>
      </w:pPr>
      <w:r w:rsidRPr="00B126BD">
        <w:rPr>
          <w:rFonts w:cs="Arial"/>
          <w:sz w:val="24"/>
          <w:szCs w:val="24"/>
        </w:rPr>
        <w:t xml:space="preserve">Yes.  You may contact me in the future regarding other studies. </w:t>
      </w:r>
    </w:p>
    <w:p w14:paraId="78A4DC44" w14:textId="3569A589" w:rsidR="00021352" w:rsidRPr="00B126BD" w:rsidRDefault="00021352" w:rsidP="003E5A68">
      <w:pPr>
        <w:numPr>
          <w:ilvl w:val="0"/>
          <w:numId w:val="5"/>
        </w:numPr>
        <w:spacing w:after="0" w:line="240" w:lineRule="auto"/>
        <w:ind w:right="-278"/>
        <w:rPr>
          <w:iCs/>
          <w:color w:val="000000"/>
          <w:sz w:val="24"/>
          <w:szCs w:val="24"/>
        </w:rPr>
      </w:pPr>
      <w:r w:rsidRPr="00B126BD">
        <w:rPr>
          <w:rFonts w:cs="Arial"/>
          <w:sz w:val="24"/>
          <w:szCs w:val="24"/>
        </w:rPr>
        <w:t xml:space="preserve">No. I do not wish to be contacted for </w:t>
      </w:r>
      <w:r w:rsidR="003E5A68" w:rsidRPr="00B126BD">
        <w:rPr>
          <w:rFonts w:cs="Arial"/>
          <w:sz w:val="24"/>
          <w:szCs w:val="24"/>
        </w:rPr>
        <w:t>future</w:t>
      </w:r>
      <w:r w:rsidRPr="00B126BD">
        <w:rPr>
          <w:rFonts w:cs="Arial"/>
          <w:sz w:val="24"/>
          <w:szCs w:val="24"/>
        </w:rPr>
        <w:t xml:space="preserve"> studies.</w:t>
      </w:r>
    </w:p>
    <w:p w14:paraId="67A32808" w14:textId="77777777" w:rsidR="00021352" w:rsidRPr="00B126BD" w:rsidRDefault="00021352" w:rsidP="003E5A68">
      <w:pPr>
        <w:spacing w:after="0" w:line="240" w:lineRule="auto"/>
        <w:ind w:right="-278"/>
        <w:rPr>
          <w:iCs/>
          <w:sz w:val="24"/>
          <w:szCs w:val="24"/>
        </w:rPr>
      </w:pPr>
    </w:p>
    <w:p w14:paraId="79439EC8" w14:textId="77777777" w:rsidR="00021352" w:rsidRPr="00B126BD" w:rsidRDefault="00021352" w:rsidP="003E5A68">
      <w:pPr>
        <w:spacing w:after="0" w:line="240" w:lineRule="auto"/>
        <w:ind w:right="-278"/>
        <w:rPr>
          <w:i/>
          <w:sz w:val="24"/>
          <w:szCs w:val="24"/>
        </w:rPr>
      </w:pPr>
      <w:r w:rsidRPr="00B126BD">
        <w:rPr>
          <w:bCs/>
          <w:i/>
          <w:color w:val="C0504D"/>
          <w:sz w:val="24"/>
          <w:szCs w:val="24"/>
        </w:rPr>
        <w:t>[Where participants who lack capacity are capable of assent, insert:</w:t>
      </w:r>
    </w:p>
    <w:p w14:paraId="322F63BB" w14:textId="77777777" w:rsidR="00021352" w:rsidRPr="00B126BD" w:rsidRDefault="00021352" w:rsidP="003E5A68">
      <w:pPr>
        <w:spacing w:after="0" w:line="240" w:lineRule="auto"/>
        <w:ind w:right="-278"/>
        <w:rPr>
          <w:rFonts w:cs="Arial"/>
          <w:b/>
          <w:bCs/>
          <w:sz w:val="24"/>
          <w:szCs w:val="24"/>
        </w:rPr>
      </w:pPr>
    </w:p>
    <w:p w14:paraId="5F11C730" w14:textId="77777777" w:rsidR="00021352" w:rsidRPr="00B126BD" w:rsidRDefault="00021352" w:rsidP="003E5A68">
      <w:pPr>
        <w:spacing w:after="0" w:line="240" w:lineRule="auto"/>
        <w:ind w:right="-278"/>
        <w:rPr>
          <w:rFonts w:cs="Arial"/>
          <w:bCs/>
          <w:sz w:val="24"/>
          <w:szCs w:val="24"/>
        </w:rPr>
      </w:pPr>
      <w:r w:rsidRPr="00B126BD">
        <w:rPr>
          <w:rFonts w:cs="Arial"/>
          <w:sz w:val="24"/>
          <w:szCs w:val="24"/>
          <w:highlight w:val="yellow"/>
        </w:rPr>
        <w:t>The parent(s)/guardian(s)/substitute decision-maker (legally authorized representative) and the investigator are satisfied that the information contained in this consent form was explained to the child/participant to the extent that he/she is able to understand it, that all questions have been answered, and that the child/participant assents to participating in the research.</w:t>
      </w:r>
      <w:r w:rsidRPr="00B126BD">
        <w:rPr>
          <w:rFonts w:cs="Arial"/>
          <w:i/>
          <w:color w:val="C0504D"/>
          <w:sz w:val="24"/>
          <w:szCs w:val="24"/>
        </w:rPr>
        <w:t>]</w:t>
      </w:r>
    </w:p>
    <w:p w14:paraId="48135680" w14:textId="77777777" w:rsidR="00021352" w:rsidRPr="00B126BD" w:rsidRDefault="00021352" w:rsidP="00DF6EB2">
      <w:pPr>
        <w:pStyle w:val="TEXT1"/>
        <w:spacing w:before="0" w:after="0"/>
        <w:ind w:right="-279"/>
        <w:rPr>
          <w:rFonts w:asciiTheme="minorHAnsi" w:hAnsiTheme="minorHAnsi" w:cs="Arial"/>
          <w:b/>
          <w:szCs w:val="24"/>
          <w:highlight w:val="yellow"/>
        </w:rPr>
      </w:pPr>
    </w:p>
    <w:p w14:paraId="28EA5314" w14:textId="77777777" w:rsidR="00021352" w:rsidRPr="00B126BD" w:rsidRDefault="00021352" w:rsidP="00DF6EB2">
      <w:pPr>
        <w:pStyle w:val="TEXT1"/>
        <w:spacing w:before="0" w:after="0"/>
        <w:ind w:right="-279"/>
        <w:rPr>
          <w:rFonts w:asciiTheme="minorHAnsi" w:hAnsiTheme="minorHAnsi"/>
          <w:szCs w:val="24"/>
          <w:highlight w:val="yellow"/>
        </w:rPr>
      </w:pPr>
      <w:r w:rsidRPr="00B126BD">
        <w:rPr>
          <w:rFonts w:asciiTheme="minorHAnsi" w:hAnsiTheme="minorHAnsi"/>
          <w:szCs w:val="24"/>
          <w:highlight w:val="yellow"/>
        </w:rPr>
        <w:t>I will receive a signed copy of this consent form for my own records.</w:t>
      </w:r>
    </w:p>
    <w:p w14:paraId="4081F34B" w14:textId="77777777" w:rsidR="00021352" w:rsidRPr="00B126BD" w:rsidRDefault="00021352" w:rsidP="00DF6EB2">
      <w:pPr>
        <w:spacing w:line="240" w:lineRule="auto"/>
        <w:ind w:right="-279"/>
        <w:rPr>
          <w:sz w:val="24"/>
          <w:szCs w:val="24"/>
          <w:highlight w:val="yellow"/>
        </w:rPr>
      </w:pPr>
    </w:p>
    <w:p w14:paraId="545F5398" w14:textId="397CFC65" w:rsidR="00021352" w:rsidRPr="00B126BD" w:rsidRDefault="00805C15" w:rsidP="00DF6EB2">
      <w:pPr>
        <w:spacing w:line="240" w:lineRule="auto"/>
        <w:ind w:right="-279"/>
        <w:rPr>
          <w:sz w:val="24"/>
          <w:szCs w:val="24"/>
          <w:highlight w:val="yellow"/>
        </w:rPr>
      </w:pPr>
      <w:r w:rsidRPr="00B126BD">
        <w:rPr>
          <w:b/>
          <w:sz w:val="24"/>
          <w:szCs w:val="24"/>
          <w:highlight w:val="yellow"/>
          <w:u w:val="single"/>
        </w:rPr>
        <w:t xml:space="preserve">Consent to participate in this </w:t>
      </w:r>
      <w:r w:rsidR="006137E3" w:rsidRPr="00B126BD">
        <w:rPr>
          <w:b/>
          <w:sz w:val="24"/>
          <w:szCs w:val="24"/>
          <w:highlight w:val="yellow"/>
          <w:u w:val="single"/>
        </w:rPr>
        <w:t>database</w:t>
      </w:r>
      <w:r w:rsidRPr="00B126BD">
        <w:rPr>
          <w:b/>
          <w:sz w:val="24"/>
          <w:szCs w:val="24"/>
          <w:highlight w:val="yellow"/>
          <w:u w:val="single"/>
        </w:rPr>
        <w:t xml:space="preserve"> </w:t>
      </w:r>
      <w:r w:rsidR="00021352" w:rsidRPr="00B126BD">
        <w:rPr>
          <w:sz w:val="24"/>
          <w:szCs w:val="24"/>
          <w:highlight w:val="yellow"/>
        </w:rPr>
        <w:t xml:space="preserve">- I consent to participate in this </w:t>
      </w:r>
      <w:r w:rsidR="006137E3" w:rsidRPr="00B126BD">
        <w:rPr>
          <w:sz w:val="24"/>
          <w:szCs w:val="24"/>
          <w:highlight w:val="yellow"/>
        </w:rPr>
        <w:t>database</w:t>
      </w:r>
      <w:r w:rsidR="00021352" w:rsidRPr="00B126BD">
        <w:rPr>
          <w:sz w:val="24"/>
          <w:szCs w:val="24"/>
          <w:highlight w:val="yellow"/>
        </w:rPr>
        <w:t>.</w:t>
      </w:r>
    </w:p>
    <w:p w14:paraId="6816D5C4" w14:textId="77777777" w:rsidR="00021352" w:rsidRPr="00B126BD" w:rsidRDefault="00021352" w:rsidP="00DF6EB2">
      <w:pPr>
        <w:spacing w:line="240" w:lineRule="auto"/>
        <w:ind w:right="-279"/>
        <w:rPr>
          <w:sz w:val="24"/>
          <w:szCs w:val="24"/>
          <w:highlight w:val="yellow"/>
        </w:rPr>
      </w:pPr>
    </w:p>
    <w:p w14:paraId="4F13C174" w14:textId="77777777" w:rsidR="00021352" w:rsidRPr="00B126BD" w:rsidRDefault="00021352" w:rsidP="00DF6EB2">
      <w:pPr>
        <w:spacing w:line="240" w:lineRule="auto"/>
        <w:ind w:left="720" w:right="-279"/>
        <w:rPr>
          <w:i/>
          <w:sz w:val="24"/>
          <w:szCs w:val="24"/>
        </w:rPr>
      </w:pPr>
      <w:r w:rsidRPr="00B126BD">
        <w:rPr>
          <w:i/>
          <w:sz w:val="24"/>
          <w:szCs w:val="24"/>
        </w:rPr>
        <w:t>“Participant’s Signature” should be replaced with “Participant’s or Substitute Decision-maker’s Signature” if third party consent may be obtained from a legally authorized representative.</w:t>
      </w:r>
    </w:p>
    <w:p w14:paraId="43F165A5" w14:textId="77777777" w:rsidR="00021352" w:rsidRPr="00B126BD" w:rsidRDefault="00021352" w:rsidP="00DF6EB2">
      <w:pPr>
        <w:spacing w:line="240" w:lineRule="auto"/>
        <w:ind w:right="-279"/>
        <w:rPr>
          <w:sz w:val="24"/>
          <w:szCs w:val="24"/>
          <w:highlight w:val="yellow"/>
        </w:rPr>
      </w:pPr>
    </w:p>
    <w:p w14:paraId="1ED53100" w14:textId="77777777" w:rsidR="00021352" w:rsidRPr="00B126BD" w:rsidRDefault="00021352" w:rsidP="00DF6EB2">
      <w:pPr>
        <w:shd w:val="clear" w:color="auto" w:fill="FFFF00"/>
        <w:tabs>
          <w:tab w:val="right" w:pos="3600"/>
          <w:tab w:val="left" w:pos="3960"/>
          <w:tab w:val="right" w:pos="6840"/>
          <w:tab w:val="left" w:pos="7200"/>
          <w:tab w:val="right" w:pos="9000"/>
          <w:tab w:val="right" w:pos="12870"/>
        </w:tabs>
        <w:spacing w:line="240" w:lineRule="auto"/>
        <w:ind w:right="-279"/>
        <w:rPr>
          <w:sz w:val="24"/>
          <w:szCs w:val="24"/>
          <w:u w:val="single"/>
        </w:rPr>
      </w:pPr>
      <w:r w:rsidRPr="00B126BD">
        <w:rPr>
          <w:sz w:val="24"/>
          <w:szCs w:val="24"/>
          <w:u w:val="single"/>
        </w:rPr>
        <w:tab/>
      </w:r>
      <w:r w:rsidRPr="00B126BD">
        <w:rPr>
          <w:sz w:val="24"/>
          <w:szCs w:val="24"/>
        </w:rPr>
        <w:tab/>
      </w:r>
      <w:r w:rsidRPr="00B126BD">
        <w:rPr>
          <w:sz w:val="24"/>
          <w:szCs w:val="24"/>
          <w:u w:val="single"/>
        </w:rPr>
        <w:tab/>
        <w:t xml:space="preserve"> </w:t>
      </w:r>
      <w:r w:rsidRPr="00B126BD">
        <w:rPr>
          <w:sz w:val="24"/>
          <w:szCs w:val="24"/>
        </w:rPr>
        <w:tab/>
      </w:r>
      <w:r w:rsidRPr="00B126BD">
        <w:rPr>
          <w:sz w:val="24"/>
          <w:szCs w:val="24"/>
          <w:u w:val="single"/>
        </w:rPr>
        <w:tab/>
      </w:r>
    </w:p>
    <w:p w14:paraId="73C5A078" w14:textId="77777777" w:rsidR="00021352" w:rsidRPr="00B126BD" w:rsidRDefault="00021352" w:rsidP="00DF6EB2">
      <w:pPr>
        <w:tabs>
          <w:tab w:val="right" w:pos="3600"/>
          <w:tab w:val="left" w:pos="3960"/>
          <w:tab w:val="left" w:pos="4320"/>
          <w:tab w:val="right" w:pos="6840"/>
          <w:tab w:val="left" w:pos="7200"/>
          <w:tab w:val="right" w:pos="9000"/>
          <w:tab w:val="right" w:pos="12870"/>
        </w:tabs>
        <w:spacing w:line="240" w:lineRule="auto"/>
        <w:ind w:right="-279"/>
        <w:rPr>
          <w:sz w:val="24"/>
          <w:szCs w:val="24"/>
          <w:u w:val="single"/>
        </w:rPr>
      </w:pPr>
      <w:r w:rsidRPr="00B126BD">
        <w:rPr>
          <w:sz w:val="24"/>
          <w:szCs w:val="24"/>
          <w:highlight w:val="yellow"/>
        </w:rPr>
        <w:t>Participant’s Signature</w:t>
      </w:r>
      <w:r w:rsidRPr="00B126BD">
        <w:rPr>
          <w:sz w:val="24"/>
          <w:szCs w:val="24"/>
          <w:highlight w:val="yellow"/>
        </w:rPr>
        <w:tab/>
      </w:r>
      <w:r w:rsidRPr="00B126BD">
        <w:rPr>
          <w:sz w:val="24"/>
          <w:szCs w:val="24"/>
          <w:highlight w:val="yellow"/>
        </w:rPr>
        <w:tab/>
        <w:t>Printed name</w:t>
      </w:r>
      <w:r w:rsidRPr="00B126BD">
        <w:rPr>
          <w:sz w:val="24"/>
          <w:szCs w:val="24"/>
          <w:highlight w:val="yellow"/>
        </w:rPr>
        <w:tab/>
      </w:r>
      <w:r w:rsidRPr="00B126BD">
        <w:rPr>
          <w:sz w:val="24"/>
          <w:szCs w:val="24"/>
          <w:highlight w:val="yellow"/>
        </w:rPr>
        <w:tab/>
        <w:t>Date</w:t>
      </w:r>
    </w:p>
    <w:p w14:paraId="7FAA02C4" w14:textId="77777777" w:rsidR="00021352" w:rsidRPr="00B126BD" w:rsidRDefault="00021352" w:rsidP="00DF6EB2">
      <w:pPr>
        <w:spacing w:line="240" w:lineRule="auto"/>
        <w:ind w:right="-279"/>
        <w:rPr>
          <w:sz w:val="24"/>
          <w:szCs w:val="24"/>
        </w:rPr>
      </w:pPr>
    </w:p>
    <w:p w14:paraId="38391E0D" w14:textId="77777777" w:rsidR="00021352" w:rsidRPr="00B126BD" w:rsidRDefault="00021352" w:rsidP="00DF6EB2">
      <w:pPr>
        <w:shd w:val="clear" w:color="auto" w:fill="FFFF00"/>
        <w:tabs>
          <w:tab w:val="right" w:pos="2880"/>
          <w:tab w:val="left" w:pos="3240"/>
          <w:tab w:val="right" w:pos="5040"/>
          <w:tab w:val="left" w:pos="5400"/>
          <w:tab w:val="right" w:pos="6840"/>
          <w:tab w:val="left" w:pos="7200"/>
          <w:tab w:val="right" w:pos="9000"/>
        </w:tabs>
        <w:spacing w:line="240" w:lineRule="auto"/>
        <w:ind w:right="-279"/>
        <w:rPr>
          <w:sz w:val="24"/>
          <w:szCs w:val="24"/>
          <w:u w:val="single"/>
        </w:rPr>
      </w:pPr>
      <w:r w:rsidRPr="00B126BD">
        <w:rPr>
          <w:sz w:val="24"/>
          <w:szCs w:val="24"/>
          <w:u w:val="single"/>
        </w:rPr>
        <w:tab/>
      </w:r>
      <w:r w:rsidRPr="00B126BD">
        <w:rPr>
          <w:sz w:val="24"/>
          <w:szCs w:val="24"/>
        </w:rPr>
        <w:tab/>
      </w:r>
      <w:r w:rsidRPr="00B126BD">
        <w:rPr>
          <w:sz w:val="24"/>
          <w:szCs w:val="24"/>
          <w:u w:val="single"/>
        </w:rPr>
        <w:tab/>
      </w:r>
      <w:r w:rsidRPr="00B126BD">
        <w:rPr>
          <w:sz w:val="24"/>
          <w:szCs w:val="24"/>
        </w:rPr>
        <w:tab/>
      </w:r>
      <w:r w:rsidRPr="00B126BD">
        <w:rPr>
          <w:sz w:val="24"/>
          <w:szCs w:val="24"/>
          <w:u w:val="single"/>
        </w:rPr>
        <w:tab/>
      </w:r>
      <w:r w:rsidRPr="00B126BD">
        <w:rPr>
          <w:sz w:val="24"/>
          <w:szCs w:val="24"/>
        </w:rPr>
        <w:tab/>
      </w:r>
      <w:r w:rsidRPr="00B126BD">
        <w:rPr>
          <w:sz w:val="24"/>
          <w:szCs w:val="24"/>
          <w:u w:val="single"/>
        </w:rPr>
        <w:tab/>
      </w:r>
    </w:p>
    <w:p w14:paraId="0242B484" w14:textId="0AEB780D" w:rsidR="00021352" w:rsidRPr="00B126BD" w:rsidRDefault="00021352" w:rsidP="003E5A68">
      <w:pPr>
        <w:tabs>
          <w:tab w:val="center" w:pos="1440"/>
          <w:tab w:val="right" w:pos="2880"/>
          <w:tab w:val="left" w:pos="3240"/>
          <w:tab w:val="right" w:pos="5040"/>
          <w:tab w:val="left" w:pos="5400"/>
          <w:tab w:val="left" w:pos="7200"/>
          <w:tab w:val="right" w:pos="9000"/>
        </w:tabs>
        <w:spacing w:after="0" w:line="240" w:lineRule="auto"/>
        <w:ind w:right="-278"/>
        <w:rPr>
          <w:sz w:val="24"/>
          <w:szCs w:val="24"/>
          <w:highlight w:val="yellow"/>
        </w:rPr>
      </w:pPr>
      <w:r w:rsidRPr="00B126BD">
        <w:rPr>
          <w:sz w:val="24"/>
          <w:szCs w:val="24"/>
          <w:highlight w:val="yellow"/>
        </w:rPr>
        <w:t>Signature of Person</w:t>
      </w:r>
      <w:r w:rsidRPr="00B126BD">
        <w:rPr>
          <w:sz w:val="24"/>
          <w:szCs w:val="24"/>
          <w:highlight w:val="yellow"/>
        </w:rPr>
        <w:tab/>
      </w:r>
      <w:r w:rsidRPr="00B126BD">
        <w:rPr>
          <w:sz w:val="24"/>
          <w:szCs w:val="24"/>
          <w:highlight w:val="yellow"/>
        </w:rPr>
        <w:tab/>
        <w:t>Printed name</w:t>
      </w:r>
      <w:r w:rsidRPr="00B126BD">
        <w:rPr>
          <w:sz w:val="24"/>
          <w:szCs w:val="24"/>
          <w:highlight w:val="yellow"/>
        </w:rPr>
        <w:tab/>
      </w:r>
      <w:r w:rsidRPr="00B126BD">
        <w:rPr>
          <w:sz w:val="24"/>
          <w:szCs w:val="24"/>
          <w:highlight w:val="yellow"/>
        </w:rPr>
        <w:tab/>
      </w:r>
      <w:r w:rsidR="006137E3" w:rsidRPr="00B126BD">
        <w:rPr>
          <w:sz w:val="24"/>
          <w:szCs w:val="24"/>
          <w:highlight w:val="yellow"/>
        </w:rPr>
        <w:t>Database</w:t>
      </w:r>
      <w:r w:rsidRPr="00B126BD">
        <w:rPr>
          <w:sz w:val="24"/>
          <w:szCs w:val="24"/>
          <w:highlight w:val="yellow"/>
        </w:rPr>
        <w:t xml:space="preserve"> Role</w:t>
      </w:r>
      <w:r w:rsidRPr="00B126BD">
        <w:rPr>
          <w:sz w:val="24"/>
          <w:szCs w:val="24"/>
          <w:highlight w:val="yellow"/>
        </w:rPr>
        <w:tab/>
        <w:t>Date</w:t>
      </w:r>
    </w:p>
    <w:p w14:paraId="5413CC9F" w14:textId="6D6019F8" w:rsidR="00021352" w:rsidRPr="00B126BD" w:rsidRDefault="00021352" w:rsidP="003E5A68">
      <w:pPr>
        <w:tabs>
          <w:tab w:val="center" w:pos="1440"/>
          <w:tab w:val="right" w:pos="2520"/>
          <w:tab w:val="left" w:pos="3240"/>
          <w:tab w:val="right" w:pos="5040"/>
          <w:tab w:val="left" w:pos="5400"/>
          <w:tab w:val="right" w:pos="7200"/>
          <w:tab w:val="left" w:pos="7560"/>
          <w:tab w:val="right" w:pos="9000"/>
        </w:tabs>
        <w:spacing w:after="0" w:line="240" w:lineRule="auto"/>
        <w:ind w:right="-278"/>
        <w:rPr>
          <w:sz w:val="24"/>
          <w:szCs w:val="24"/>
        </w:rPr>
      </w:pPr>
      <w:r w:rsidRPr="00B126BD">
        <w:rPr>
          <w:sz w:val="24"/>
          <w:szCs w:val="24"/>
          <w:highlight w:val="yellow"/>
        </w:rPr>
        <w:t>Obtaining Consent</w:t>
      </w:r>
    </w:p>
    <w:p w14:paraId="169DD119" w14:textId="77777777" w:rsidR="00021352" w:rsidRPr="00B126BD" w:rsidRDefault="00021352" w:rsidP="00DF6EB2">
      <w:pPr>
        <w:tabs>
          <w:tab w:val="center" w:pos="1440"/>
          <w:tab w:val="right" w:pos="2520"/>
          <w:tab w:val="left" w:pos="3240"/>
          <w:tab w:val="right" w:pos="5040"/>
          <w:tab w:val="left" w:pos="5400"/>
          <w:tab w:val="right" w:pos="7200"/>
          <w:tab w:val="left" w:pos="7560"/>
          <w:tab w:val="right" w:pos="9000"/>
        </w:tabs>
        <w:spacing w:line="240" w:lineRule="auto"/>
        <w:ind w:right="-279"/>
        <w:rPr>
          <w:sz w:val="24"/>
          <w:szCs w:val="24"/>
        </w:rPr>
      </w:pPr>
    </w:p>
    <w:p w14:paraId="3F6B74B0" w14:textId="58BDCB82" w:rsidR="00021352" w:rsidRPr="00B126BD" w:rsidRDefault="00805C15" w:rsidP="00DF6EB2">
      <w:pPr>
        <w:spacing w:line="240" w:lineRule="auto"/>
        <w:ind w:right="-279"/>
        <w:rPr>
          <w:sz w:val="24"/>
          <w:szCs w:val="24"/>
          <w:highlight w:val="green"/>
        </w:rPr>
      </w:pPr>
      <w:r w:rsidRPr="00B126BD">
        <w:rPr>
          <w:b/>
          <w:sz w:val="24"/>
          <w:szCs w:val="24"/>
          <w:highlight w:val="green"/>
          <w:u w:val="single"/>
        </w:rPr>
        <w:t>Consent to Data Linkage</w:t>
      </w:r>
      <w:r w:rsidR="00021352" w:rsidRPr="00B126BD">
        <w:rPr>
          <w:sz w:val="24"/>
          <w:szCs w:val="24"/>
          <w:highlight w:val="green"/>
        </w:rPr>
        <w:t xml:space="preserve"> - I consent to </w:t>
      </w:r>
      <w:r w:rsidR="00CC7F0B" w:rsidRPr="00B126BD">
        <w:rPr>
          <w:sz w:val="24"/>
          <w:szCs w:val="24"/>
          <w:highlight w:val="green"/>
        </w:rPr>
        <w:t xml:space="preserve">have my information from the database </w:t>
      </w:r>
      <w:r w:rsidRPr="00B126BD">
        <w:rPr>
          <w:sz w:val="24"/>
          <w:szCs w:val="24"/>
          <w:highlight w:val="green"/>
        </w:rPr>
        <w:t>link</w:t>
      </w:r>
      <w:r w:rsidR="00CC7F0B" w:rsidRPr="00B126BD">
        <w:rPr>
          <w:sz w:val="24"/>
          <w:szCs w:val="24"/>
          <w:highlight w:val="green"/>
        </w:rPr>
        <w:t>ed</w:t>
      </w:r>
      <w:r w:rsidRPr="00B126BD">
        <w:rPr>
          <w:sz w:val="24"/>
          <w:szCs w:val="24"/>
          <w:highlight w:val="green"/>
        </w:rPr>
        <w:t xml:space="preserve"> to my data held by other agencies </w:t>
      </w:r>
      <w:r w:rsidR="00CC7F0B" w:rsidRPr="00B126BD">
        <w:rPr>
          <w:sz w:val="24"/>
          <w:szCs w:val="24"/>
          <w:highlight w:val="green"/>
        </w:rPr>
        <w:t xml:space="preserve">for </w:t>
      </w:r>
      <w:r w:rsidRPr="00B126BD">
        <w:rPr>
          <w:sz w:val="24"/>
          <w:szCs w:val="24"/>
          <w:highlight w:val="green"/>
        </w:rPr>
        <w:t>future research projects</w:t>
      </w:r>
      <w:r w:rsidR="00021352" w:rsidRPr="00B126BD">
        <w:rPr>
          <w:sz w:val="24"/>
          <w:szCs w:val="24"/>
          <w:highlight w:val="green"/>
        </w:rPr>
        <w:t>.</w:t>
      </w:r>
    </w:p>
    <w:p w14:paraId="18685E27" w14:textId="77777777" w:rsidR="00021352" w:rsidRPr="00B126BD" w:rsidRDefault="00021352" w:rsidP="00DF6EB2">
      <w:pPr>
        <w:spacing w:line="240" w:lineRule="auto"/>
        <w:ind w:right="-279"/>
        <w:rPr>
          <w:sz w:val="24"/>
          <w:szCs w:val="24"/>
          <w:highlight w:val="green"/>
        </w:rPr>
      </w:pPr>
    </w:p>
    <w:p w14:paraId="76F0CC51" w14:textId="77777777" w:rsidR="00021352" w:rsidRPr="00B126BD" w:rsidRDefault="00021352" w:rsidP="00DF6EB2">
      <w:pPr>
        <w:spacing w:line="240" w:lineRule="auto"/>
        <w:ind w:left="720" w:right="-279"/>
        <w:rPr>
          <w:i/>
          <w:sz w:val="24"/>
          <w:szCs w:val="24"/>
          <w:highlight w:val="green"/>
        </w:rPr>
      </w:pPr>
      <w:r w:rsidRPr="00B126BD">
        <w:rPr>
          <w:i/>
          <w:sz w:val="24"/>
          <w:szCs w:val="24"/>
          <w:highlight w:val="green"/>
        </w:rPr>
        <w:t>“Participant’s Signature” should be replaced with “Participant’s or Substitute Decision-maker’s Signature” if third party consent may be obtained from a legally authorized representative.</w:t>
      </w:r>
    </w:p>
    <w:p w14:paraId="0EDB2A94" w14:textId="77777777" w:rsidR="00021352" w:rsidRPr="00B126BD" w:rsidRDefault="00021352" w:rsidP="00DF6EB2">
      <w:pPr>
        <w:spacing w:line="240" w:lineRule="auto"/>
        <w:ind w:right="-279"/>
        <w:rPr>
          <w:sz w:val="24"/>
          <w:szCs w:val="24"/>
          <w:highlight w:val="green"/>
        </w:rPr>
      </w:pPr>
    </w:p>
    <w:p w14:paraId="08FD19A7" w14:textId="77777777" w:rsidR="00021352" w:rsidRPr="00B126BD" w:rsidRDefault="00021352" w:rsidP="00DF6EB2">
      <w:pPr>
        <w:shd w:val="clear" w:color="auto" w:fill="FFFF00"/>
        <w:tabs>
          <w:tab w:val="right" w:pos="3600"/>
          <w:tab w:val="left" w:pos="3960"/>
          <w:tab w:val="right" w:pos="6840"/>
          <w:tab w:val="left" w:pos="7200"/>
          <w:tab w:val="right" w:pos="9000"/>
          <w:tab w:val="right" w:pos="12870"/>
        </w:tabs>
        <w:spacing w:line="240" w:lineRule="auto"/>
        <w:ind w:right="-279"/>
        <w:rPr>
          <w:sz w:val="24"/>
          <w:szCs w:val="24"/>
          <w:highlight w:val="green"/>
          <w:u w:val="single"/>
        </w:rPr>
      </w:pPr>
      <w:r w:rsidRPr="00B126BD">
        <w:rPr>
          <w:sz w:val="24"/>
          <w:szCs w:val="24"/>
          <w:highlight w:val="green"/>
          <w:u w:val="single"/>
        </w:rPr>
        <w:tab/>
      </w:r>
      <w:r w:rsidRPr="00B126BD">
        <w:rPr>
          <w:sz w:val="24"/>
          <w:szCs w:val="24"/>
          <w:highlight w:val="green"/>
        </w:rPr>
        <w:tab/>
      </w:r>
      <w:r w:rsidRPr="00B126BD">
        <w:rPr>
          <w:sz w:val="24"/>
          <w:szCs w:val="24"/>
          <w:highlight w:val="green"/>
          <w:u w:val="single"/>
        </w:rPr>
        <w:tab/>
        <w:t xml:space="preserve"> </w:t>
      </w:r>
      <w:r w:rsidRPr="00B126BD">
        <w:rPr>
          <w:sz w:val="24"/>
          <w:szCs w:val="24"/>
          <w:highlight w:val="green"/>
        </w:rPr>
        <w:tab/>
      </w:r>
      <w:r w:rsidRPr="00B126BD">
        <w:rPr>
          <w:sz w:val="24"/>
          <w:szCs w:val="24"/>
          <w:highlight w:val="green"/>
          <w:u w:val="single"/>
        </w:rPr>
        <w:tab/>
      </w:r>
    </w:p>
    <w:p w14:paraId="70CDE3BF" w14:textId="77777777" w:rsidR="00021352" w:rsidRPr="00B126BD" w:rsidRDefault="00021352" w:rsidP="00DF6EB2">
      <w:pPr>
        <w:tabs>
          <w:tab w:val="right" w:pos="3600"/>
          <w:tab w:val="left" w:pos="3960"/>
          <w:tab w:val="left" w:pos="4320"/>
          <w:tab w:val="right" w:pos="6840"/>
          <w:tab w:val="left" w:pos="7200"/>
          <w:tab w:val="right" w:pos="9000"/>
          <w:tab w:val="right" w:pos="12870"/>
        </w:tabs>
        <w:spacing w:line="240" w:lineRule="auto"/>
        <w:ind w:right="-279"/>
        <w:rPr>
          <w:sz w:val="24"/>
          <w:szCs w:val="24"/>
          <w:highlight w:val="green"/>
          <w:u w:val="single"/>
        </w:rPr>
      </w:pPr>
      <w:r w:rsidRPr="00B126BD">
        <w:rPr>
          <w:sz w:val="24"/>
          <w:szCs w:val="24"/>
          <w:highlight w:val="green"/>
        </w:rPr>
        <w:t>Participant’s Signature</w:t>
      </w:r>
      <w:r w:rsidRPr="00B126BD">
        <w:rPr>
          <w:sz w:val="24"/>
          <w:szCs w:val="24"/>
          <w:highlight w:val="green"/>
        </w:rPr>
        <w:tab/>
      </w:r>
      <w:r w:rsidRPr="00B126BD">
        <w:rPr>
          <w:sz w:val="24"/>
          <w:szCs w:val="24"/>
          <w:highlight w:val="green"/>
        </w:rPr>
        <w:tab/>
        <w:t>Printed name</w:t>
      </w:r>
      <w:r w:rsidRPr="00B126BD">
        <w:rPr>
          <w:sz w:val="24"/>
          <w:szCs w:val="24"/>
          <w:highlight w:val="green"/>
        </w:rPr>
        <w:tab/>
      </w:r>
      <w:r w:rsidRPr="00B126BD">
        <w:rPr>
          <w:sz w:val="24"/>
          <w:szCs w:val="24"/>
          <w:highlight w:val="green"/>
        </w:rPr>
        <w:tab/>
        <w:t>Date</w:t>
      </w:r>
    </w:p>
    <w:p w14:paraId="25A70C8D" w14:textId="77777777" w:rsidR="00021352" w:rsidRPr="00B126BD" w:rsidRDefault="00021352" w:rsidP="00DF6EB2">
      <w:pPr>
        <w:spacing w:line="240" w:lineRule="auto"/>
        <w:ind w:right="-279"/>
        <w:rPr>
          <w:sz w:val="24"/>
          <w:szCs w:val="24"/>
          <w:highlight w:val="green"/>
        </w:rPr>
      </w:pPr>
    </w:p>
    <w:p w14:paraId="149941EF" w14:textId="77777777" w:rsidR="00021352" w:rsidRPr="00B126BD" w:rsidRDefault="00021352" w:rsidP="00DF6EB2">
      <w:pPr>
        <w:shd w:val="clear" w:color="auto" w:fill="FFFF00"/>
        <w:tabs>
          <w:tab w:val="right" w:pos="2880"/>
          <w:tab w:val="left" w:pos="3240"/>
          <w:tab w:val="right" w:pos="5040"/>
          <w:tab w:val="left" w:pos="5400"/>
          <w:tab w:val="right" w:pos="6840"/>
          <w:tab w:val="left" w:pos="7200"/>
          <w:tab w:val="right" w:pos="9000"/>
        </w:tabs>
        <w:spacing w:line="240" w:lineRule="auto"/>
        <w:ind w:right="-279"/>
        <w:rPr>
          <w:sz w:val="24"/>
          <w:szCs w:val="24"/>
          <w:highlight w:val="green"/>
          <w:u w:val="single"/>
        </w:rPr>
      </w:pPr>
      <w:r w:rsidRPr="00B126BD">
        <w:rPr>
          <w:sz w:val="24"/>
          <w:szCs w:val="24"/>
          <w:highlight w:val="green"/>
          <w:u w:val="single"/>
        </w:rPr>
        <w:tab/>
      </w:r>
      <w:r w:rsidRPr="00B126BD">
        <w:rPr>
          <w:sz w:val="24"/>
          <w:szCs w:val="24"/>
          <w:highlight w:val="green"/>
        </w:rPr>
        <w:tab/>
      </w:r>
      <w:r w:rsidRPr="00B126BD">
        <w:rPr>
          <w:sz w:val="24"/>
          <w:szCs w:val="24"/>
          <w:highlight w:val="green"/>
          <w:u w:val="single"/>
        </w:rPr>
        <w:tab/>
      </w:r>
      <w:r w:rsidRPr="00B126BD">
        <w:rPr>
          <w:sz w:val="24"/>
          <w:szCs w:val="24"/>
          <w:highlight w:val="green"/>
        </w:rPr>
        <w:tab/>
      </w:r>
      <w:r w:rsidRPr="00B126BD">
        <w:rPr>
          <w:sz w:val="24"/>
          <w:szCs w:val="24"/>
          <w:highlight w:val="green"/>
          <w:u w:val="single"/>
        </w:rPr>
        <w:tab/>
      </w:r>
      <w:r w:rsidRPr="00B126BD">
        <w:rPr>
          <w:sz w:val="24"/>
          <w:szCs w:val="24"/>
          <w:highlight w:val="green"/>
        </w:rPr>
        <w:tab/>
      </w:r>
      <w:r w:rsidRPr="00B126BD">
        <w:rPr>
          <w:sz w:val="24"/>
          <w:szCs w:val="24"/>
          <w:highlight w:val="green"/>
          <w:u w:val="single"/>
        </w:rPr>
        <w:tab/>
      </w:r>
    </w:p>
    <w:p w14:paraId="568336F4" w14:textId="0D8427B6" w:rsidR="00021352" w:rsidRPr="00B126BD" w:rsidRDefault="00021352" w:rsidP="003E5A68">
      <w:pPr>
        <w:tabs>
          <w:tab w:val="center" w:pos="1440"/>
          <w:tab w:val="right" w:pos="2880"/>
          <w:tab w:val="left" w:pos="3240"/>
          <w:tab w:val="right" w:pos="5040"/>
          <w:tab w:val="left" w:pos="5400"/>
          <w:tab w:val="left" w:pos="7200"/>
          <w:tab w:val="right" w:pos="9000"/>
        </w:tabs>
        <w:spacing w:after="0" w:line="240" w:lineRule="auto"/>
        <w:ind w:right="-278"/>
        <w:rPr>
          <w:sz w:val="24"/>
          <w:szCs w:val="24"/>
          <w:highlight w:val="green"/>
        </w:rPr>
      </w:pPr>
      <w:r w:rsidRPr="00B126BD">
        <w:rPr>
          <w:sz w:val="24"/>
          <w:szCs w:val="24"/>
          <w:highlight w:val="green"/>
        </w:rPr>
        <w:t>Signature of Person</w:t>
      </w:r>
      <w:r w:rsidRPr="00B126BD">
        <w:rPr>
          <w:sz w:val="24"/>
          <w:szCs w:val="24"/>
          <w:highlight w:val="green"/>
        </w:rPr>
        <w:tab/>
      </w:r>
      <w:r w:rsidRPr="00B126BD">
        <w:rPr>
          <w:sz w:val="24"/>
          <w:szCs w:val="24"/>
          <w:highlight w:val="green"/>
        </w:rPr>
        <w:tab/>
        <w:t>Printed name</w:t>
      </w:r>
      <w:r w:rsidRPr="00B126BD">
        <w:rPr>
          <w:sz w:val="24"/>
          <w:szCs w:val="24"/>
          <w:highlight w:val="green"/>
        </w:rPr>
        <w:tab/>
      </w:r>
      <w:r w:rsidRPr="00B126BD">
        <w:rPr>
          <w:sz w:val="24"/>
          <w:szCs w:val="24"/>
          <w:highlight w:val="green"/>
        </w:rPr>
        <w:tab/>
      </w:r>
      <w:r w:rsidR="006137E3" w:rsidRPr="00B126BD">
        <w:rPr>
          <w:sz w:val="24"/>
          <w:szCs w:val="24"/>
          <w:highlight w:val="green"/>
        </w:rPr>
        <w:t>Database</w:t>
      </w:r>
      <w:r w:rsidRPr="00B126BD">
        <w:rPr>
          <w:sz w:val="24"/>
          <w:szCs w:val="24"/>
          <w:highlight w:val="green"/>
        </w:rPr>
        <w:t xml:space="preserve"> Role</w:t>
      </w:r>
      <w:r w:rsidRPr="00B126BD">
        <w:rPr>
          <w:sz w:val="24"/>
          <w:szCs w:val="24"/>
          <w:highlight w:val="green"/>
        </w:rPr>
        <w:tab/>
        <w:t>Date</w:t>
      </w:r>
    </w:p>
    <w:p w14:paraId="02E01346" w14:textId="7DD84303" w:rsidR="00021352" w:rsidRPr="00B126BD" w:rsidRDefault="00021352" w:rsidP="003E5A68">
      <w:pPr>
        <w:tabs>
          <w:tab w:val="center" w:pos="1440"/>
          <w:tab w:val="right" w:pos="2520"/>
          <w:tab w:val="left" w:pos="3240"/>
          <w:tab w:val="right" w:pos="5040"/>
          <w:tab w:val="left" w:pos="5400"/>
          <w:tab w:val="right" w:pos="7200"/>
          <w:tab w:val="left" w:pos="7560"/>
          <w:tab w:val="right" w:pos="9000"/>
        </w:tabs>
        <w:spacing w:after="0" w:line="240" w:lineRule="auto"/>
        <w:ind w:right="-278"/>
        <w:rPr>
          <w:sz w:val="24"/>
          <w:szCs w:val="24"/>
        </w:rPr>
      </w:pPr>
      <w:r w:rsidRPr="00B126BD">
        <w:rPr>
          <w:sz w:val="24"/>
          <w:szCs w:val="24"/>
          <w:highlight w:val="green"/>
        </w:rPr>
        <w:t>Obtaining Consent</w:t>
      </w:r>
    </w:p>
    <w:p w14:paraId="695015BB" w14:textId="77777777" w:rsidR="00021352" w:rsidRPr="00B126BD" w:rsidRDefault="00021352" w:rsidP="00DF6EB2">
      <w:pPr>
        <w:tabs>
          <w:tab w:val="center" w:pos="1440"/>
          <w:tab w:val="right" w:pos="2520"/>
          <w:tab w:val="left" w:pos="3240"/>
          <w:tab w:val="right" w:pos="5040"/>
          <w:tab w:val="left" w:pos="5400"/>
          <w:tab w:val="right" w:pos="7200"/>
          <w:tab w:val="left" w:pos="7560"/>
          <w:tab w:val="right" w:pos="9000"/>
        </w:tabs>
        <w:spacing w:line="240" w:lineRule="auto"/>
        <w:ind w:right="-279"/>
        <w:rPr>
          <w:sz w:val="24"/>
          <w:szCs w:val="24"/>
        </w:rPr>
      </w:pPr>
    </w:p>
    <w:p w14:paraId="405E94B5" w14:textId="77777777" w:rsidR="00021352" w:rsidRPr="00B126BD" w:rsidRDefault="00021352" w:rsidP="00DF6EB2">
      <w:pPr>
        <w:spacing w:line="240" w:lineRule="auto"/>
        <w:ind w:right="-279"/>
        <w:rPr>
          <w:sz w:val="24"/>
          <w:szCs w:val="24"/>
          <w:highlight w:val="yellow"/>
        </w:rPr>
      </w:pPr>
    </w:p>
    <w:p w14:paraId="077BB235" w14:textId="77777777" w:rsidR="00021352" w:rsidRPr="00B126BD" w:rsidRDefault="00021352" w:rsidP="00DF6EB2">
      <w:pPr>
        <w:spacing w:line="240" w:lineRule="auto"/>
        <w:ind w:right="-279"/>
        <w:rPr>
          <w:sz w:val="24"/>
          <w:szCs w:val="24"/>
        </w:rPr>
      </w:pPr>
      <w:r w:rsidRPr="00B126BD">
        <w:rPr>
          <w:b/>
          <w:i/>
          <w:color w:val="C0504D"/>
          <w:sz w:val="24"/>
          <w:szCs w:val="24"/>
        </w:rPr>
        <w:t>[Where</w:t>
      </w:r>
      <w:r w:rsidRPr="00B126BD">
        <w:rPr>
          <w:i/>
          <w:color w:val="C0504D"/>
          <w:sz w:val="24"/>
          <w:szCs w:val="24"/>
        </w:rPr>
        <w:t xml:space="preserve"> applicable include the following elements</w:t>
      </w:r>
      <w:r w:rsidRPr="00B126BD">
        <w:rPr>
          <w:i/>
          <w:sz w:val="24"/>
          <w:szCs w:val="24"/>
        </w:rPr>
        <w:t>:</w:t>
      </w:r>
    </w:p>
    <w:p w14:paraId="2F70558D" w14:textId="77777777" w:rsidR="00021352" w:rsidRPr="00B126BD" w:rsidRDefault="00021352" w:rsidP="00DF6EB2">
      <w:pPr>
        <w:spacing w:line="240" w:lineRule="auto"/>
        <w:ind w:right="-279"/>
        <w:rPr>
          <w:b/>
          <w:i/>
          <w:sz w:val="24"/>
          <w:szCs w:val="24"/>
          <w:highlight w:val="cyan"/>
        </w:rPr>
      </w:pPr>
    </w:p>
    <w:p w14:paraId="038EC1D7" w14:textId="77777777" w:rsidR="00021352" w:rsidRPr="00B126BD" w:rsidRDefault="00021352" w:rsidP="00DF6EB2">
      <w:pPr>
        <w:spacing w:line="240" w:lineRule="auto"/>
        <w:ind w:right="-279"/>
        <w:rPr>
          <w:noProof/>
          <w:sz w:val="24"/>
          <w:szCs w:val="24"/>
        </w:rPr>
      </w:pPr>
      <w:r w:rsidRPr="00B126BD">
        <w:rPr>
          <w:bCs/>
          <w:sz w:val="24"/>
          <w:szCs w:val="24"/>
          <w:highlight w:val="yellow"/>
        </w:rPr>
        <w:t xml:space="preserve">If this consent process has been done in a language other than that on this written form, with the assistance of an </w:t>
      </w:r>
      <w:r w:rsidRPr="00B126BD">
        <w:rPr>
          <w:sz w:val="24"/>
          <w:szCs w:val="24"/>
          <w:highlight w:val="yellow"/>
        </w:rPr>
        <w:t>interpreter/translator</w:t>
      </w:r>
      <w:r w:rsidRPr="00B126BD">
        <w:rPr>
          <w:bCs/>
          <w:sz w:val="24"/>
          <w:szCs w:val="24"/>
          <w:highlight w:val="yellow"/>
        </w:rPr>
        <w:t xml:space="preserve">, indicate: </w:t>
      </w:r>
    </w:p>
    <w:p w14:paraId="16AF10C0" w14:textId="77777777" w:rsidR="00021352" w:rsidRPr="00B126BD" w:rsidRDefault="00021352" w:rsidP="00DF6EB2">
      <w:pPr>
        <w:pStyle w:val="BodyText3"/>
        <w:ind w:right="-279"/>
        <w:rPr>
          <w:rFonts w:asciiTheme="minorHAnsi" w:hAnsiTheme="minorHAnsi"/>
          <w:bCs/>
          <w:i w:val="0"/>
          <w:sz w:val="24"/>
          <w:highlight w:val="yellow"/>
        </w:rPr>
      </w:pPr>
    </w:p>
    <w:p w14:paraId="55225FB4" w14:textId="77777777" w:rsidR="00021352" w:rsidRPr="00B126BD" w:rsidRDefault="00021352" w:rsidP="00DF6EB2">
      <w:pPr>
        <w:spacing w:line="240" w:lineRule="auto"/>
        <w:ind w:right="-279"/>
        <w:rPr>
          <w:sz w:val="24"/>
          <w:szCs w:val="24"/>
        </w:rPr>
      </w:pPr>
      <w:r w:rsidRPr="00B126BD">
        <w:rPr>
          <w:sz w:val="24"/>
          <w:szCs w:val="24"/>
          <w:highlight w:val="yellow"/>
        </w:rPr>
        <w:lastRenderedPageBreak/>
        <w:t>Language: ____________________</w:t>
      </w:r>
    </w:p>
    <w:p w14:paraId="22BE60F2" w14:textId="77777777" w:rsidR="00021352" w:rsidRPr="00B126BD" w:rsidRDefault="00021352" w:rsidP="00DF6EB2">
      <w:pPr>
        <w:spacing w:line="240" w:lineRule="auto"/>
        <w:ind w:right="-279"/>
        <w:rPr>
          <w:sz w:val="24"/>
          <w:szCs w:val="24"/>
          <w:highlight w:val="yellow"/>
        </w:rPr>
      </w:pPr>
    </w:p>
    <w:p w14:paraId="7C99F49C" w14:textId="77777777" w:rsidR="00021352" w:rsidRPr="00B126BD" w:rsidRDefault="00021352" w:rsidP="00DF6EB2">
      <w:pPr>
        <w:pStyle w:val="TEXT1"/>
        <w:spacing w:before="0" w:after="0"/>
        <w:ind w:right="-279"/>
        <w:rPr>
          <w:rFonts w:asciiTheme="minorHAnsi" w:hAnsiTheme="minorHAnsi"/>
          <w:szCs w:val="24"/>
        </w:rPr>
      </w:pPr>
      <w:r w:rsidRPr="00B126BD">
        <w:rPr>
          <w:rFonts w:asciiTheme="minorHAnsi" w:hAnsiTheme="minorHAnsi" w:cs="Arial"/>
          <w:szCs w:val="24"/>
          <w:highlight w:val="yellow"/>
        </w:rPr>
        <w:t>Was the participant assisted during the consent process in one of ways listed below?</w:t>
      </w:r>
    </w:p>
    <w:p w14:paraId="3949F690" w14:textId="77777777" w:rsidR="00021352" w:rsidRPr="00B126BD" w:rsidRDefault="00021352" w:rsidP="00DF6EB2">
      <w:pPr>
        <w:pStyle w:val="consenttext0"/>
        <w:tabs>
          <w:tab w:val="left" w:pos="1800"/>
        </w:tabs>
        <w:ind w:right="-279"/>
        <w:rPr>
          <w:rFonts w:asciiTheme="minorHAnsi" w:hAnsiTheme="minorHAnsi" w:cs="Arial"/>
          <w:highlight w:val="yellow"/>
        </w:rPr>
      </w:pPr>
      <w:r w:rsidRPr="00B126BD">
        <w:rPr>
          <w:rFonts w:asciiTheme="minorHAnsi" w:hAnsiTheme="minorHAnsi" w:cs="Arial"/>
          <w:highlight w:val="yellow"/>
        </w:rPr>
        <w:sym w:font="Wingdings 2" w:char="F0A3"/>
      </w:r>
      <w:r w:rsidRPr="00B126BD">
        <w:rPr>
          <w:rFonts w:asciiTheme="minorHAnsi" w:hAnsiTheme="minorHAnsi" w:cs="Arial"/>
          <w:highlight w:val="yellow"/>
        </w:rPr>
        <w:t xml:space="preserve"> Yes </w:t>
      </w:r>
      <w:r w:rsidRPr="00B126BD">
        <w:rPr>
          <w:rFonts w:asciiTheme="minorHAnsi" w:hAnsiTheme="minorHAnsi" w:cs="Arial"/>
          <w:highlight w:val="yellow"/>
        </w:rPr>
        <w:sym w:font="Wingdings 2" w:char="F0A3"/>
      </w:r>
      <w:r w:rsidRPr="00B126BD">
        <w:rPr>
          <w:rFonts w:asciiTheme="minorHAnsi" w:hAnsiTheme="minorHAnsi" w:cs="Arial"/>
          <w:highlight w:val="yellow"/>
        </w:rPr>
        <w:t xml:space="preserve"> No</w:t>
      </w:r>
      <w:r w:rsidRPr="00B126BD">
        <w:rPr>
          <w:rFonts w:asciiTheme="minorHAnsi" w:hAnsiTheme="minorHAnsi" w:cs="Arial"/>
          <w:highlight w:val="yellow"/>
        </w:rPr>
        <w:tab/>
        <w:t>[Note: For typical situations where the person conducting the consent discussion simply reads the consent with the participant to ensure that informed consent is properly obtained, check “no”.]</w:t>
      </w:r>
    </w:p>
    <w:p w14:paraId="6584CFBF" w14:textId="77777777" w:rsidR="00021352" w:rsidRPr="00B126BD" w:rsidRDefault="00021352" w:rsidP="00DF6EB2">
      <w:pPr>
        <w:spacing w:line="240" w:lineRule="auto"/>
        <w:ind w:right="-279"/>
        <w:rPr>
          <w:rFonts w:cs="Arial"/>
          <w:sz w:val="24"/>
          <w:szCs w:val="24"/>
        </w:rPr>
      </w:pPr>
      <w:r w:rsidRPr="00B126BD">
        <w:rPr>
          <w:rFonts w:cs="Arial"/>
          <w:sz w:val="24"/>
          <w:szCs w:val="24"/>
          <w:highlight w:val="yellow"/>
        </w:rPr>
        <w:t>If yes, please check the relevant box and complete the signature space below:</w:t>
      </w:r>
    </w:p>
    <w:p w14:paraId="3322BFA2" w14:textId="21F439A6" w:rsidR="00021352" w:rsidRPr="00B126BD" w:rsidRDefault="00021352" w:rsidP="00DF6EB2">
      <w:pPr>
        <w:pStyle w:val="consenttext0"/>
        <w:ind w:right="-279"/>
        <w:rPr>
          <w:rFonts w:asciiTheme="minorHAnsi" w:hAnsiTheme="minorHAnsi" w:cs="Arial"/>
          <w:highlight w:val="yellow"/>
        </w:rPr>
      </w:pPr>
      <w:r w:rsidRPr="00B126BD">
        <w:rPr>
          <w:rFonts w:asciiTheme="minorHAnsi" w:hAnsiTheme="minorHAnsi" w:cs="Arial"/>
          <w:highlight w:val="yellow"/>
        </w:rPr>
        <w:sym w:font="Wingdings 2" w:char="F0A3"/>
      </w:r>
      <w:r w:rsidRPr="00B126BD">
        <w:rPr>
          <w:rFonts w:asciiTheme="minorHAnsi" w:hAnsiTheme="minorHAnsi" w:cs="Arial"/>
          <w:highlight w:val="yellow"/>
        </w:rPr>
        <w:tab/>
        <w:t xml:space="preserve">The consent form was read to the participant, and the person signing below attests that the </w:t>
      </w:r>
      <w:r w:rsidR="006137E3" w:rsidRPr="00B126BD">
        <w:rPr>
          <w:rFonts w:asciiTheme="minorHAnsi" w:hAnsiTheme="minorHAnsi" w:cs="Arial"/>
          <w:highlight w:val="yellow"/>
        </w:rPr>
        <w:t>database</w:t>
      </w:r>
      <w:r w:rsidRPr="00B126BD">
        <w:rPr>
          <w:rFonts w:asciiTheme="minorHAnsi" w:hAnsiTheme="minorHAnsi" w:cs="Arial"/>
          <w:highlight w:val="yellow"/>
        </w:rPr>
        <w:t xml:space="preserve"> was accurately explained to, and apparently understood by, the participant</w:t>
      </w:r>
      <w:r w:rsidRPr="00B126BD" w:rsidDel="0034136C">
        <w:rPr>
          <w:rFonts w:asciiTheme="minorHAnsi" w:hAnsiTheme="minorHAnsi" w:cs="Arial"/>
          <w:highlight w:val="yellow"/>
        </w:rPr>
        <w:t xml:space="preserve"> </w:t>
      </w:r>
      <w:r w:rsidRPr="00B126BD">
        <w:rPr>
          <w:rFonts w:asciiTheme="minorHAnsi" w:hAnsiTheme="minorHAnsi" w:cs="Arial"/>
          <w:highlight w:val="yellow"/>
        </w:rPr>
        <w:t>(</w:t>
      </w:r>
      <w:r w:rsidRPr="00B126BD">
        <w:rPr>
          <w:rFonts w:asciiTheme="minorHAnsi" w:hAnsiTheme="minorHAnsi" w:cs="Arial"/>
          <w:highlight w:val="yellow"/>
          <w:u w:val="single"/>
        </w:rPr>
        <w:t xml:space="preserve">please check if participant is unable to </w:t>
      </w:r>
      <w:proofErr w:type="gramStart"/>
      <w:r w:rsidRPr="00B126BD">
        <w:rPr>
          <w:rFonts w:asciiTheme="minorHAnsi" w:hAnsiTheme="minorHAnsi" w:cs="Arial"/>
          <w:highlight w:val="yellow"/>
          <w:u w:val="single"/>
        </w:rPr>
        <w:t xml:space="preserve">read </w:t>
      </w:r>
      <w:r w:rsidRPr="00B126BD">
        <w:rPr>
          <w:rFonts w:asciiTheme="minorHAnsi" w:hAnsiTheme="minorHAnsi" w:cs="Arial"/>
          <w:highlight w:val="yellow"/>
        </w:rPr>
        <w:t>)</w:t>
      </w:r>
      <w:proofErr w:type="gramEnd"/>
      <w:r w:rsidRPr="00B126BD">
        <w:rPr>
          <w:rFonts w:asciiTheme="minorHAnsi" w:hAnsiTheme="minorHAnsi" w:cs="Arial"/>
          <w:highlight w:val="yellow"/>
        </w:rPr>
        <w:t xml:space="preserve">. </w:t>
      </w:r>
    </w:p>
    <w:p w14:paraId="571E7D3F" w14:textId="77777777" w:rsidR="00021352" w:rsidRPr="00B126BD" w:rsidRDefault="00021352" w:rsidP="00DF6EB2">
      <w:pPr>
        <w:pStyle w:val="consenttext0"/>
        <w:tabs>
          <w:tab w:val="left" w:pos="360"/>
        </w:tabs>
        <w:ind w:right="-279"/>
        <w:rPr>
          <w:rFonts w:asciiTheme="minorHAnsi" w:hAnsiTheme="minorHAnsi" w:cs="Arial"/>
          <w:highlight w:val="yellow"/>
        </w:rPr>
      </w:pPr>
      <w:r w:rsidRPr="00B126BD">
        <w:rPr>
          <w:rFonts w:asciiTheme="minorHAnsi" w:hAnsiTheme="minorHAnsi" w:cs="Arial"/>
          <w:highlight w:val="yellow"/>
        </w:rPr>
        <w:sym w:font="Wingdings 2" w:char="F0A3"/>
      </w:r>
      <w:r w:rsidRPr="00B126BD">
        <w:rPr>
          <w:rFonts w:asciiTheme="minorHAnsi" w:hAnsiTheme="minorHAnsi" w:cs="Arial"/>
          <w:highlight w:val="yellow"/>
        </w:rPr>
        <w:tab/>
        <w:t>The person signing below acted as an interpreter/translator for the participant, during the consent process (</w:t>
      </w:r>
      <w:r w:rsidRPr="00B126BD">
        <w:rPr>
          <w:rFonts w:asciiTheme="minorHAnsi" w:hAnsiTheme="minorHAnsi" w:cs="Arial"/>
          <w:highlight w:val="yellow"/>
          <w:u w:val="single"/>
        </w:rPr>
        <w:t>please check if an interpreter/translator assisted during the consent process</w:t>
      </w:r>
      <w:r w:rsidRPr="00B126BD">
        <w:rPr>
          <w:rFonts w:asciiTheme="minorHAnsi" w:hAnsiTheme="minorHAnsi" w:cs="Arial"/>
          <w:highlight w:val="yellow"/>
        </w:rPr>
        <w:t>).</w:t>
      </w:r>
    </w:p>
    <w:p w14:paraId="47B7BA18" w14:textId="77777777" w:rsidR="00021352" w:rsidRPr="00B126BD" w:rsidRDefault="00021352" w:rsidP="00DF6EB2">
      <w:pPr>
        <w:pStyle w:val="consenttext0"/>
        <w:tabs>
          <w:tab w:val="left" w:pos="360"/>
        </w:tabs>
        <w:ind w:right="-279"/>
        <w:rPr>
          <w:rFonts w:asciiTheme="minorHAnsi" w:hAnsiTheme="minorHAnsi" w:cs="Arial"/>
        </w:rPr>
      </w:pPr>
    </w:p>
    <w:p w14:paraId="6E6B0D3F" w14:textId="77777777" w:rsidR="00021352" w:rsidRPr="00B126BD" w:rsidRDefault="00021352" w:rsidP="00DF6EB2">
      <w:pPr>
        <w:shd w:val="clear" w:color="auto" w:fill="FFFF00"/>
        <w:tabs>
          <w:tab w:val="right" w:pos="3600"/>
          <w:tab w:val="left" w:pos="3960"/>
          <w:tab w:val="right" w:pos="6840"/>
          <w:tab w:val="left" w:pos="7200"/>
          <w:tab w:val="right" w:pos="9000"/>
          <w:tab w:val="right" w:pos="12870"/>
        </w:tabs>
        <w:spacing w:before="120" w:after="120" w:line="240" w:lineRule="auto"/>
        <w:ind w:right="-279"/>
        <w:rPr>
          <w:sz w:val="24"/>
          <w:szCs w:val="24"/>
          <w:u w:val="single"/>
        </w:rPr>
      </w:pPr>
      <w:r w:rsidRPr="00B126BD">
        <w:rPr>
          <w:sz w:val="24"/>
          <w:szCs w:val="24"/>
          <w:u w:val="single"/>
        </w:rPr>
        <w:tab/>
      </w:r>
      <w:r w:rsidRPr="00B126BD">
        <w:rPr>
          <w:sz w:val="24"/>
          <w:szCs w:val="24"/>
        </w:rPr>
        <w:tab/>
      </w:r>
      <w:r w:rsidRPr="00B126BD">
        <w:rPr>
          <w:sz w:val="24"/>
          <w:szCs w:val="24"/>
          <w:u w:val="single"/>
        </w:rPr>
        <w:tab/>
      </w:r>
      <w:r w:rsidRPr="00B126BD">
        <w:rPr>
          <w:sz w:val="24"/>
          <w:szCs w:val="24"/>
        </w:rPr>
        <w:tab/>
      </w:r>
      <w:r w:rsidRPr="00B126BD">
        <w:rPr>
          <w:sz w:val="24"/>
          <w:szCs w:val="24"/>
          <w:u w:val="single"/>
        </w:rPr>
        <w:tab/>
      </w:r>
    </w:p>
    <w:p w14:paraId="1BE8249F" w14:textId="6C8FB516" w:rsidR="00021352" w:rsidRPr="00B126BD" w:rsidRDefault="00021352" w:rsidP="00DF6EB2">
      <w:pPr>
        <w:pStyle w:val="consenttext"/>
        <w:tabs>
          <w:tab w:val="clear" w:pos="720"/>
          <w:tab w:val="center" w:pos="1800"/>
          <w:tab w:val="right" w:pos="3600"/>
          <w:tab w:val="left" w:pos="3960"/>
          <w:tab w:val="right" w:pos="7020"/>
          <w:tab w:val="left" w:pos="7200"/>
          <w:tab w:val="right" w:pos="9000"/>
        </w:tabs>
        <w:ind w:right="-279"/>
        <w:jc w:val="left"/>
        <w:rPr>
          <w:rFonts w:asciiTheme="minorHAnsi" w:hAnsiTheme="minorHAnsi" w:cs="Arial"/>
          <w:sz w:val="24"/>
          <w:szCs w:val="24"/>
          <w:highlight w:val="yellow"/>
        </w:rPr>
      </w:pPr>
      <w:r w:rsidRPr="00B126BD">
        <w:rPr>
          <w:rFonts w:asciiTheme="minorHAnsi" w:hAnsiTheme="minorHAnsi" w:cs="Arial"/>
          <w:sz w:val="24"/>
          <w:szCs w:val="24"/>
          <w:highlight w:val="yellow"/>
        </w:rPr>
        <w:t>Signature of Person Assisting</w:t>
      </w:r>
      <w:r w:rsidRPr="00B126BD">
        <w:rPr>
          <w:rFonts w:asciiTheme="minorHAnsi" w:hAnsiTheme="minorHAnsi" w:cs="Arial"/>
          <w:sz w:val="24"/>
          <w:szCs w:val="24"/>
          <w:highlight w:val="yellow"/>
        </w:rPr>
        <w:tab/>
      </w:r>
      <w:r w:rsidRPr="00B126BD">
        <w:rPr>
          <w:rFonts w:asciiTheme="minorHAnsi" w:hAnsiTheme="minorHAnsi" w:cs="Arial"/>
          <w:sz w:val="24"/>
          <w:szCs w:val="24"/>
          <w:highlight w:val="yellow"/>
        </w:rPr>
        <w:tab/>
        <w:t>Printed Name</w:t>
      </w:r>
      <w:r w:rsidRPr="00B126BD">
        <w:rPr>
          <w:rFonts w:asciiTheme="minorHAnsi" w:hAnsiTheme="minorHAnsi" w:cs="Arial"/>
          <w:sz w:val="24"/>
          <w:szCs w:val="24"/>
          <w:highlight w:val="yellow"/>
        </w:rPr>
        <w:tab/>
      </w:r>
      <w:r w:rsidRPr="00B126BD">
        <w:rPr>
          <w:rFonts w:asciiTheme="minorHAnsi" w:hAnsiTheme="minorHAnsi" w:cs="Arial"/>
          <w:sz w:val="24"/>
          <w:szCs w:val="24"/>
          <w:highlight w:val="yellow"/>
        </w:rPr>
        <w:tab/>
        <w:t>Date</w:t>
      </w:r>
    </w:p>
    <w:p w14:paraId="33D1AF9E" w14:textId="6022F584" w:rsidR="00021352" w:rsidRPr="00B126BD" w:rsidRDefault="00021352" w:rsidP="00DF6EB2">
      <w:pPr>
        <w:pStyle w:val="consenttext"/>
        <w:tabs>
          <w:tab w:val="clear" w:pos="720"/>
          <w:tab w:val="clear" w:pos="5040"/>
          <w:tab w:val="center" w:pos="1800"/>
          <w:tab w:val="left" w:pos="4230"/>
        </w:tabs>
        <w:ind w:right="-279"/>
        <w:jc w:val="left"/>
        <w:rPr>
          <w:rFonts w:asciiTheme="minorHAnsi" w:hAnsiTheme="minorHAnsi" w:cs="Arial"/>
          <w:sz w:val="24"/>
          <w:szCs w:val="24"/>
        </w:rPr>
      </w:pPr>
      <w:proofErr w:type="gramStart"/>
      <w:r w:rsidRPr="00B126BD">
        <w:rPr>
          <w:rFonts w:asciiTheme="minorHAnsi" w:hAnsiTheme="minorHAnsi" w:cs="Arial"/>
          <w:sz w:val="24"/>
          <w:szCs w:val="24"/>
          <w:highlight w:val="yellow"/>
        </w:rPr>
        <w:t>in</w:t>
      </w:r>
      <w:proofErr w:type="gramEnd"/>
      <w:r w:rsidRPr="00B126BD">
        <w:rPr>
          <w:rFonts w:asciiTheme="minorHAnsi" w:hAnsiTheme="minorHAnsi" w:cs="Arial"/>
          <w:sz w:val="24"/>
          <w:szCs w:val="24"/>
          <w:highlight w:val="yellow"/>
        </w:rPr>
        <w:t xml:space="preserve"> the Consent Discussion</w:t>
      </w:r>
    </w:p>
    <w:p w14:paraId="0E4B21A9" w14:textId="77777777" w:rsidR="00021352" w:rsidRPr="00B126BD" w:rsidRDefault="00021352" w:rsidP="00DF6EB2">
      <w:pPr>
        <w:pStyle w:val="consenttext"/>
        <w:ind w:right="-279"/>
        <w:jc w:val="left"/>
        <w:rPr>
          <w:rFonts w:asciiTheme="minorHAnsi" w:hAnsiTheme="minorHAnsi" w:cs="Arial"/>
          <w:sz w:val="24"/>
          <w:szCs w:val="24"/>
        </w:rPr>
      </w:pPr>
    </w:p>
    <w:p w14:paraId="7356FB07" w14:textId="77777777" w:rsidR="00021352" w:rsidRPr="00B126BD" w:rsidRDefault="00021352" w:rsidP="00DF6EB2">
      <w:pPr>
        <w:spacing w:line="240" w:lineRule="auto"/>
        <w:ind w:right="-279"/>
        <w:rPr>
          <w:rFonts w:cs="Arial"/>
          <w:b/>
          <w:sz w:val="24"/>
          <w:szCs w:val="24"/>
        </w:rPr>
      </w:pPr>
    </w:p>
    <w:p w14:paraId="6AE922F1" w14:textId="77777777" w:rsidR="00021352" w:rsidRPr="00B126BD" w:rsidRDefault="00021352" w:rsidP="00DF6EB2">
      <w:pPr>
        <w:spacing w:line="240" w:lineRule="auto"/>
        <w:ind w:right="-279"/>
        <w:rPr>
          <w:rFonts w:cs="Arial"/>
          <w:b/>
          <w:i/>
          <w:color w:val="C0504D"/>
          <w:sz w:val="24"/>
          <w:szCs w:val="24"/>
        </w:rPr>
      </w:pPr>
      <w:r w:rsidRPr="00B126BD">
        <w:rPr>
          <w:rFonts w:cs="Arial"/>
          <w:b/>
          <w:i/>
          <w:color w:val="C0504D"/>
          <w:sz w:val="24"/>
          <w:szCs w:val="24"/>
        </w:rPr>
        <w:t>[Witness signature is optional.  See comments, insert as required]</w:t>
      </w:r>
    </w:p>
    <w:p w14:paraId="0CEE6ADE" w14:textId="77777777" w:rsidR="00021352" w:rsidRPr="00B126BD" w:rsidRDefault="00021352" w:rsidP="00DF6EB2">
      <w:pPr>
        <w:spacing w:line="240" w:lineRule="auto"/>
        <w:ind w:right="-279"/>
        <w:rPr>
          <w:sz w:val="24"/>
          <w:szCs w:val="24"/>
        </w:rPr>
      </w:pPr>
      <w:commentRangeStart w:id="12"/>
      <w:r w:rsidRPr="00B126BD">
        <w:rPr>
          <w:rFonts w:cs="Arial"/>
          <w:b/>
          <w:sz w:val="24"/>
          <w:szCs w:val="24"/>
        </w:rPr>
        <w:t>Witness Signature</w:t>
      </w:r>
      <w:commentRangeEnd w:id="12"/>
      <w:r w:rsidRPr="00B126BD">
        <w:rPr>
          <w:rStyle w:val="CommentReference"/>
          <w:sz w:val="24"/>
          <w:szCs w:val="24"/>
          <w:lang w:val="x-none"/>
        </w:rPr>
        <w:commentReference w:id="12"/>
      </w:r>
    </w:p>
    <w:p w14:paraId="31868F1B" w14:textId="77777777" w:rsidR="00021352" w:rsidRPr="00B126BD" w:rsidRDefault="00021352" w:rsidP="00DF6EB2">
      <w:pPr>
        <w:spacing w:line="240" w:lineRule="auto"/>
        <w:ind w:right="-279"/>
        <w:rPr>
          <w:rFonts w:cs="Arial"/>
          <w:b/>
          <w:sz w:val="24"/>
          <w:szCs w:val="24"/>
          <w:highlight w:val="yellow"/>
        </w:rPr>
      </w:pPr>
    </w:p>
    <w:p w14:paraId="122CCB17" w14:textId="77777777" w:rsidR="00021352" w:rsidRPr="00B126BD" w:rsidRDefault="00021352" w:rsidP="00DF6EB2">
      <w:pPr>
        <w:spacing w:line="240" w:lineRule="auto"/>
        <w:ind w:right="-279"/>
        <w:rPr>
          <w:rFonts w:cs="Arial"/>
          <w:b/>
          <w:sz w:val="24"/>
          <w:szCs w:val="24"/>
          <w:highlight w:val="yellow"/>
        </w:rPr>
      </w:pPr>
    </w:p>
    <w:p w14:paraId="5B77E162" w14:textId="77777777" w:rsidR="00021352" w:rsidRPr="00B126BD" w:rsidRDefault="00021352" w:rsidP="00DF6EB2">
      <w:pPr>
        <w:tabs>
          <w:tab w:val="right" w:pos="3240"/>
          <w:tab w:val="left" w:pos="3600"/>
          <w:tab w:val="right" w:pos="6840"/>
          <w:tab w:val="left" w:pos="7200"/>
          <w:tab w:val="right" w:pos="9000"/>
        </w:tabs>
        <w:spacing w:line="240" w:lineRule="auto"/>
        <w:ind w:right="-279"/>
        <w:rPr>
          <w:rFonts w:cs="Arial"/>
          <w:sz w:val="24"/>
          <w:szCs w:val="24"/>
          <w:u w:val="single"/>
        </w:rPr>
      </w:pPr>
      <w:r w:rsidRPr="00B126BD">
        <w:rPr>
          <w:rFonts w:cs="Arial"/>
          <w:sz w:val="24"/>
          <w:szCs w:val="24"/>
          <w:u w:val="single"/>
        </w:rPr>
        <w:tab/>
      </w:r>
      <w:r w:rsidRPr="00B126BD">
        <w:rPr>
          <w:rFonts w:cs="Arial"/>
          <w:sz w:val="24"/>
          <w:szCs w:val="24"/>
        </w:rPr>
        <w:tab/>
      </w:r>
      <w:r w:rsidRPr="00B126BD">
        <w:rPr>
          <w:rFonts w:cs="Arial"/>
          <w:sz w:val="24"/>
          <w:szCs w:val="24"/>
          <w:u w:val="single"/>
        </w:rPr>
        <w:tab/>
      </w:r>
      <w:r w:rsidRPr="00B126BD">
        <w:rPr>
          <w:rFonts w:cs="Arial"/>
          <w:sz w:val="24"/>
          <w:szCs w:val="24"/>
        </w:rPr>
        <w:tab/>
      </w:r>
      <w:r w:rsidRPr="00B126BD">
        <w:rPr>
          <w:rFonts w:cs="Arial"/>
          <w:sz w:val="24"/>
          <w:szCs w:val="24"/>
          <w:u w:val="single"/>
        </w:rPr>
        <w:tab/>
      </w:r>
    </w:p>
    <w:p w14:paraId="210E5700" w14:textId="77777777" w:rsidR="00021352" w:rsidRPr="00B126BD" w:rsidRDefault="00021352" w:rsidP="00DF6EB2">
      <w:pPr>
        <w:tabs>
          <w:tab w:val="right" w:pos="3240"/>
          <w:tab w:val="left" w:pos="3600"/>
          <w:tab w:val="right" w:pos="6840"/>
          <w:tab w:val="left" w:pos="7200"/>
          <w:tab w:val="right" w:pos="9000"/>
        </w:tabs>
        <w:spacing w:line="240" w:lineRule="auto"/>
        <w:ind w:right="-279"/>
        <w:rPr>
          <w:rFonts w:cs="Arial"/>
          <w:sz w:val="24"/>
          <w:szCs w:val="24"/>
        </w:rPr>
      </w:pPr>
      <w:r w:rsidRPr="00B126BD">
        <w:rPr>
          <w:rFonts w:cs="Arial"/>
          <w:sz w:val="24"/>
          <w:szCs w:val="24"/>
        </w:rPr>
        <w:t>Witness Signature</w:t>
      </w:r>
      <w:r w:rsidRPr="00B126BD">
        <w:rPr>
          <w:rFonts w:cs="Arial"/>
          <w:sz w:val="24"/>
          <w:szCs w:val="24"/>
        </w:rPr>
        <w:tab/>
      </w:r>
      <w:r w:rsidRPr="00B126BD">
        <w:rPr>
          <w:rFonts w:cs="Arial"/>
          <w:sz w:val="24"/>
          <w:szCs w:val="24"/>
        </w:rPr>
        <w:tab/>
        <w:t>Printed name</w:t>
      </w:r>
      <w:r w:rsidRPr="00B126BD">
        <w:rPr>
          <w:rFonts w:cs="Arial"/>
          <w:sz w:val="24"/>
          <w:szCs w:val="24"/>
        </w:rPr>
        <w:tab/>
      </w:r>
      <w:r w:rsidRPr="00B126BD">
        <w:rPr>
          <w:rFonts w:cs="Arial"/>
          <w:sz w:val="24"/>
          <w:szCs w:val="24"/>
        </w:rPr>
        <w:tab/>
        <w:t>Date</w:t>
      </w:r>
    </w:p>
    <w:p w14:paraId="3E2C7224" w14:textId="77777777" w:rsidR="00021352" w:rsidRPr="00B126BD" w:rsidRDefault="00021352" w:rsidP="00DF6EB2">
      <w:pPr>
        <w:spacing w:line="240" w:lineRule="auto"/>
        <w:ind w:right="-279"/>
        <w:rPr>
          <w:rFonts w:cs="Arial"/>
          <w:b/>
          <w:sz w:val="24"/>
          <w:szCs w:val="24"/>
          <w:highlight w:val="yellow"/>
        </w:rPr>
      </w:pPr>
    </w:p>
    <w:p w14:paraId="4A23B26F" w14:textId="77777777" w:rsidR="00021352" w:rsidRPr="00B126BD" w:rsidRDefault="00021352" w:rsidP="00DF6EB2">
      <w:pPr>
        <w:pStyle w:val="consenttext"/>
        <w:ind w:right="-279"/>
        <w:jc w:val="left"/>
        <w:rPr>
          <w:rFonts w:asciiTheme="minorHAnsi" w:hAnsiTheme="minorHAnsi" w:cs="Arial"/>
          <w:sz w:val="24"/>
          <w:szCs w:val="24"/>
          <w:highlight w:val="yellow"/>
        </w:rPr>
      </w:pPr>
    </w:p>
    <w:p w14:paraId="5681209E" w14:textId="77777777" w:rsidR="00021352" w:rsidRPr="00B126BD" w:rsidRDefault="00021352" w:rsidP="00DF6EB2">
      <w:pPr>
        <w:pStyle w:val="consenttext"/>
        <w:ind w:right="-279"/>
        <w:jc w:val="left"/>
        <w:rPr>
          <w:rFonts w:asciiTheme="minorHAnsi" w:hAnsiTheme="minorHAnsi" w:cs="Arial"/>
          <w:b/>
          <w:sz w:val="24"/>
          <w:szCs w:val="24"/>
        </w:rPr>
      </w:pPr>
      <w:commentRangeStart w:id="13"/>
      <w:r w:rsidRPr="00B126BD">
        <w:rPr>
          <w:rFonts w:asciiTheme="minorHAnsi" w:hAnsiTheme="minorHAnsi" w:cs="Arial"/>
          <w:b/>
          <w:sz w:val="24"/>
          <w:szCs w:val="24"/>
        </w:rPr>
        <w:t>Investigator Signature</w:t>
      </w:r>
      <w:commentRangeEnd w:id="13"/>
      <w:r w:rsidRPr="00B126BD">
        <w:rPr>
          <w:rStyle w:val="CommentReference"/>
          <w:rFonts w:asciiTheme="minorHAnsi" w:eastAsia="Calibri" w:hAnsiTheme="minorHAnsi"/>
          <w:snapToGrid/>
          <w:sz w:val="24"/>
          <w:szCs w:val="24"/>
          <w:lang w:val="x-none"/>
        </w:rPr>
        <w:commentReference w:id="13"/>
      </w:r>
    </w:p>
    <w:p w14:paraId="32CD3480" w14:textId="77777777" w:rsidR="00021352" w:rsidRPr="00B126BD" w:rsidRDefault="00021352" w:rsidP="00DF6EB2">
      <w:pPr>
        <w:pStyle w:val="consenttext"/>
        <w:ind w:right="-279"/>
        <w:jc w:val="left"/>
        <w:rPr>
          <w:rFonts w:asciiTheme="minorHAnsi" w:hAnsiTheme="minorHAnsi" w:cs="Arial"/>
          <w:sz w:val="24"/>
          <w:szCs w:val="24"/>
          <w:highlight w:val="yellow"/>
        </w:rPr>
      </w:pPr>
    </w:p>
    <w:p w14:paraId="0563E9F2" w14:textId="77777777" w:rsidR="00021352" w:rsidRPr="00B126BD" w:rsidRDefault="00021352" w:rsidP="00DF6EB2">
      <w:pPr>
        <w:pStyle w:val="consenttext"/>
        <w:ind w:right="-279"/>
        <w:jc w:val="left"/>
        <w:rPr>
          <w:rFonts w:asciiTheme="minorHAnsi" w:hAnsiTheme="minorHAnsi" w:cs="Arial"/>
          <w:sz w:val="24"/>
          <w:szCs w:val="24"/>
          <w:highlight w:val="yellow"/>
        </w:rPr>
      </w:pPr>
    </w:p>
    <w:p w14:paraId="65129B6A" w14:textId="77777777" w:rsidR="00021352" w:rsidRPr="00B126BD" w:rsidRDefault="00021352" w:rsidP="00DF6EB2">
      <w:pPr>
        <w:tabs>
          <w:tab w:val="right" w:pos="3240"/>
          <w:tab w:val="left" w:pos="3600"/>
          <w:tab w:val="right" w:pos="6840"/>
          <w:tab w:val="left" w:pos="7200"/>
          <w:tab w:val="right" w:pos="9000"/>
        </w:tabs>
        <w:spacing w:line="240" w:lineRule="auto"/>
        <w:ind w:right="-279"/>
        <w:rPr>
          <w:rFonts w:cs="Arial"/>
          <w:sz w:val="24"/>
          <w:szCs w:val="24"/>
          <w:highlight w:val="yellow"/>
          <w:u w:val="single"/>
        </w:rPr>
      </w:pPr>
      <w:r w:rsidRPr="00B126BD">
        <w:rPr>
          <w:rFonts w:cs="Arial"/>
          <w:sz w:val="24"/>
          <w:szCs w:val="24"/>
          <w:highlight w:val="yellow"/>
          <w:u w:val="single"/>
        </w:rPr>
        <w:tab/>
      </w:r>
      <w:r w:rsidRPr="00B126BD">
        <w:rPr>
          <w:rFonts w:cs="Arial"/>
          <w:sz w:val="24"/>
          <w:szCs w:val="24"/>
          <w:highlight w:val="yellow"/>
        </w:rPr>
        <w:tab/>
      </w:r>
      <w:r w:rsidRPr="00B126BD">
        <w:rPr>
          <w:rFonts w:cs="Arial"/>
          <w:sz w:val="24"/>
          <w:szCs w:val="24"/>
          <w:highlight w:val="yellow"/>
          <w:u w:val="single"/>
        </w:rPr>
        <w:tab/>
      </w:r>
      <w:r w:rsidRPr="00B126BD">
        <w:rPr>
          <w:rFonts w:cs="Arial"/>
          <w:sz w:val="24"/>
          <w:szCs w:val="24"/>
          <w:highlight w:val="yellow"/>
        </w:rPr>
        <w:tab/>
      </w:r>
      <w:r w:rsidRPr="00B126BD">
        <w:rPr>
          <w:rFonts w:cs="Arial"/>
          <w:sz w:val="24"/>
          <w:szCs w:val="24"/>
          <w:highlight w:val="yellow"/>
          <w:u w:val="single"/>
        </w:rPr>
        <w:tab/>
      </w:r>
    </w:p>
    <w:p w14:paraId="15E11BAF" w14:textId="77777777" w:rsidR="00021352" w:rsidRPr="00B126BD" w:rsidRDefault="00021352" w:rsidP="00DF6EB2">
      <w:pPr>
        <w:tabs>
          <w:tab w:val="right" w:pos="3240"/>
          <w:tab w:val="left" w:pos="3600"/>
          <w:tab w:val="right" w:pos="6840"/>
          <w:tab w:val="left" w:pos="7200"/>
          <w:tab w:val="right" w:pos="9000"/>
        </w:tabs>
        <w:spacing w:line="240" w:lineRule="auto"/>
        <w:ind w:right="-279"/>
        <w:rPr>
          <w:rFonts w:cs="Arial"/>
          <w:sz w:val="24"/>
          <w:szCs w:val="24"/>
          <w:highlight w:val="yellow"/>
        </w:rPr>
      </w:pPr>
      <w:r w:rsidRPr="00B126BD">
        <w:rPr>
          <w:rFonts w:cs="Arial"/>
          <w:sz w:val="24"/>
          <w:szCs w:val="24"/>
          <w:highlight w:val="yellow"/>
        </w:rPr>
        <w:t>Investigator Signature</w:t>
      </w:r>
      <w:r w:rsidRPr="00B126BD">
        <w:rPr>
          <w:rFonts w:cs="Arial"/>
          <w:sz w:val="24"/>
          <w:szCs w:val="24"/>
          <w:highlight w:val="yellow"/>
        </w:rPr>
        <w:tab/>
      </w:r>
      <w:r w:rsidRPr="00B126BD">
        <w:rPr>
          <w:rFonts w:cs="Arial"/>
          <w:sz w:val="24"/>
          <w:szCs w:val="24"/>
          <w:highlight w:val="yellow"/>
        </w:rPr>
        <w:tab/>
        <w:t>Printed name</w:t>
      </w:r>
      <w:r w:rsidRPr="00B126BD">
        <w:rPr>
          <w:rFonts w:cs="Arial"/>
          <w:sz w:val="24"/>
          <w:szCs w:val="24"/>
          <w:highlight w:val="yellow"/>
        </w:rPr>
        <w:tab/>
      </w:r>
      <w:r w:rsidRPr="00B126BD">
        <w:rPr>
          <w:rFonts w:cs="Arial"/>
          <w:sz w:val="24"/>
          <w:szCs w:val="24"/>
          <w:highlight w:val="yellow"/>
        </w:rPr>
        <w:tab/>
        <w:t>Date</w:t>
      </w:r>
    </w:p>
    <w:p w14:paraId="77EFCACF" w14:textId="77777777" w:rsidR="00021352" w:rsidRPr="00B126BD" w:rsidRDefault="00021352" w:rsidP="00DF6EB2">
      <w:pPr>
        <w:spacing w:line="240" w:lineRule="auto"/>
        <w:ind w:right="-279"/>
        <w:rPr>
          <w:rFonts w:cs="Arial"/>
          <w:sz w:val="24"/>
          <w:szCs w:val="24"/>
          <w:highlight w:val="yellow"/>
        </w:rPr>
      </w:pPr>
    </w:p>
    <w:p w14:paraId="454456EB" w14:textId="0E3BBB7F" w:rsidR="00021352" w:rsidRPr="00B126BD" w:rsidRDefault="00021352" w:rsidP="00DF6EB2">
      <w:pPr>
        <w:spacing w:line="240" w:lineRule="auto"/>
        <w:ind w:right="-279"/>
        <w:rPr>
          <w:rFonts w:cs="Arial"/>
          <w:sz w:val="24"/>
          <w:szCs w:val="24"/>
          <w:highlight w:val="yellow"/>
        </w:rPr>
      </w:pPr>
      <w:r w:rsidRPr="00B126BD">
        <w:rPr>
          <w:rFonts w:cs="Arial"/>
          <w:sz w:val="24"/>
          <w:szCs w:val="24"/>
          <w:highlight w:val="yellow"/>
        </w:rPr>
        <w:t xml:space="preserve">My signature above signifies that the </w:t>
      </w:r>
      <w:r w:rsidR="006137E3" w:rsidRPr="00B126BD">
        <w:rPr>
          <w:rFonts w:cs="Arial"/>
          <w:sz w:val="24"/>
          <w:szCs w:val="24"/>
          <w:highlight w:val="yellow"/>
        </w:rPr>
        <w:t>database</w:t>
      </w:r>
      <w:r w:rsidRPr="00B126BD">
        <w:rPr>
          <w:rFonts w:cs="Arial"/>
          <w:sz w:val="24"/>
          <w:szCs w:val="24"/>
          <w:highlight w:val="yellow"/>
        </w:rPr>
        <w:t xml:space="preserve"> has been reviewed with the </w:t>
      </w:r>
      <w:r w:rsidR="006137E3" w:rsidRPr="00B126BD">
        <w:rPr>
          <w:rFonts w:cs="Arial"/>
          <w:sz w:val="24"/>
          <w:szCs w:val="24"/>
          <w:highlight w:val="yellow"/>
        </w:rPr>
        <w:t>database</w:t>
      </w:r>
      <w:r w:rsidRPr="00B126BD">
        <w:rPr>
          <w:rFonts w:cs="Arial"/>
          <w:sz w:val="24"/>
          <w:szCs w:val="24"/>
          <w:highlight w:val="yellow"/>
        </w:rPr>
        <w:t xml:space="preserve"> participant by me and/or by my delegated staff. My signature may have been added at a later date, as I may not have been present at the time the participant’s signature was obtained.</w:t>
      </w:r>
    </w:p>
    <w:p w14:paraId="69C7489D" w14:textId="77777777" w:rsidR="00021352" w:rsidRPr="00B126BD" w:rsidRDefault="00021352" w:rsidP="00DF6EB2">
      <w:pPr>
        <w:ind w:right="-279"/>
        <w:rPr>
          <w:sz w:val="24"/>
          <w:szCs w:val="24"/>
        </w:rPr>
      </w:pPr>
    </w:p>
    <w:sectPr w:rsidR="00021352" w:rsidRPr="00B126BD">
      <w:foot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4FA5F525" w14:textId="4A7B6AE4" w:rsidR="0022138B" w:rsidRPr="0022138B" w:rsidRDefault="0022138B">
      <w:pPr>
        <w:pStyle w:val="CommentText"/>
        <w:rPr>
          <w:lang w:val="en-CA"/>
        </w:rPr>
      </w:pPr>
      <w:r>
        <w:rPr>
          <w:rStyle w:val="CommentReference"/>
        </w:rPr>
        <w:annotationRef/>
      </w:r>
      <w:r>
        <w:rPr>
          <w:lang w:val="en-CA"/>
        </w:rPr>
        <w:t>Please format as per REB template</w:t>
      </w:r>
    </w:p>
  </w:comment>
  <w:comment w:id="2" w:author="Author" w:initials="A">
    <w:p w14:paraId="0B1DF181" w14:textId="77777777" w:rsidR="00356B5A" w:rsidRPr="00512175" w:rsidRDefault="00356B5A" w:rsidP="00356B5A">
      <w:pPr>
        <w:tabs>
          <w:tab w:val="left" w:pos="520"/>
        </w:tabs>
        <w:spacing w:after="0" w:line="240" w:lineRule="auto"/>
        <w:ind w:left="478" w:right="76" w:hanging="360"/>
        <w:rPr>
          <w:rFonts w:ascii="Times New Roman" w:eastAsia="Times New Roman" w:hAnsi="Times New Roman" w:cs="Times New Roman"/>
          <w:bCs/>
          <w:sz w:val="24"/>
          <w:szCs w:val="24"/>
        </w:rPr>
      </w:pPr>
      <w:r>
        <w:rPr>
          <w:rStyle w:val="CommentReference"/>
        </w:rPr>
        <w:annotationRef/>
      </w:r>
      <w:r>
        <w:t xml:space="preserve">MOH Guidelines: </w:t>
      </w:r>
      <w:r w:rsidRPr="00512175">
        <w:rPr>
          <w:rFonts w:ascii="Times New Roman" w:eastAsia="Times New Roman" w:hAnsi="Times New Roman" w:cs="Times New Roman"/>
          <w:bCs/>
          <w:sz w:val="24"/>
          <w:szCs w:val="24"/>
        </w:rPr>
        <w:t xml:space="preserve">For public bodies engaged in research activities, personal information is collected, used, and disclosed under the primary authority of the BC Freedom of Information and Protection of Privacy Act (“FIPPA”) (collection: s.26(c); use and disclosure s.35). For other organizations not listed in FOIPPA or </w:t>
      </w:r>
      <w:r>
        <w:rPr>
          <w:rFonts w:ascii="Times New Roman" w:eastAsia="Times New Roman" w:hAnsi="Times New Roman" w:cs="Times New Roman"/>
          <w:bCs/>
          <w:sz w:val="24"/>
          <w:szCs w:val="24"/>
        </w:rPr>
        <w:t xml:space="preserve">for </w:t>
      </w:r>
      <w:r w:rsidRPr="00512175">
        <w:rPr>
          <w:rFonts w:ascii="Times New Roman" w:eastAsia="Times New Roman" w:hAnsi="Times New Roman" w:cs="Times New Roman"/>
          <w:bCs/>
          <w:sz w:val="24"/>
          <w:szCs w:val="24"/>
        </w:rPr>
        <w:t xml:space="preserve">individual researchers, personal information is collected and used under the primary authority of the Personal Information Protection Act ("PIPA") and </w:t>
      </w:r>
      <w:r>
        <w:rPr>
          <w:rFonts w:ascii="Times New Roman" w:eastAsia="Times New Roman" w:hAnsi="Times New Roman" w:cs="Times New Roman"/>
          <w:bCs/>
          <w:sz w:val="24"/>
          <w:szCs w:val="24"/>
        </w:rPr>
        <w:t>should be</w:t>
      </w:r>
      <w:r w:rsidRPr="00512175">
        <w:rPr>
          <w:rFonts w:ascii="Times New Roman" w:eastAsia="Times New Roman" w:hAnsi="Times New Roman" w:cs="Times New Roman"/>
          <w:bCs/>
          <w:sz w:val="24"/>
          <w:szCs w:val="24"/>
        </w:rPr>
        <w:t xml:space="preserve"> further disclosed only under s.21 of PIPA, for research or statistical purposes.</w:t>
      </w:r>
    </w:p>
    <w:p w14:paraId="71E1AD4E" w14:textId="32E4B5C4" w:rsidR="00356B5A" w:rsidRPr="00356B5A" w:rsidRDefault="00356B5A">
      <w:pPr>
        <w:pStyle w:val="CommentText"/>
        <w:rPr>
          <w:lang w:val="en-CA"/>
        </w:rPr>
      </w:pPr>
    </w:p>
  </w:comment>
  <w:comment w:id="3" w:author="Author" w:initials="A">
    <w:p w14:paraId="41078DB5" w14:textId="542C4F7A" w:rsidR="00C8797B" w:rsidRPr="00C8797B" w:rsidRDefault="00C8797B">
      <w:pPr>
        <w:pStyle w:val="CommentText"/>
        <w:rPr>
          <w:lang w:val="en-CA"/>
        </w:rPr>
      </w:pPr>
      <w:r>
        <w:rPr>
          <w:rStyle w:val="CommentReference"/>
        </w:rPr>
        <w:annotationRef/>
      </w:r>
      <w:r>
        <w:rPr>
          <w:lang w:val="en-CA"/>
        </w:rPr>
        <w:t>Note: as of June 2017, linkage studies using the PopData SRE can only be accessed within Canada.</w:t>
      </w:r>
    </w:p>
  </w:comment>
  <w:comment w:id="4" w:author="Author" w:initials="A">
    <w:p w14:paraId="68CDE746" w14:textId="3E2E4890" w:rsidR="00CD1EDD" w:rsidRPr="00512175" w:rsidRDefault="00CD1EDD" w:rsidP="00CD1EDD">
      <w:pPr>
        <w:tabs>
          <w:tab w:val="left" w:pos="520"/>
        </w:tabs>
        <w:spacing w:after="0" w:line="240" w:lineRule="auto"/>
        <w:ind w:left="478" w:right="76" w:hanging="360"/>
        <w:rPr>
          <w:rFonts w:ascii="Times New Roman" w:eastAsia="Times New Roman" w:hAnsi="Times New Roman" w:cs="Times New Roman"/>
          <w:bCs/>
          <w:sz w:val="24"/>
          <w:szCs w:val="24"/>
        </w:rPr>
      </w:pPr>
      <w:r>
        <w:rPr>
          <w:rStyle w:val="CommentReference"/>
        </w:rPr>
        <w:annotationRef/>
      </w:r>
      <w:r>
        <w:t xml:space="preserve">MOH Guidelines: </w:t>
      </w:r>
      <w:r w:rsidRPr="00512175">
        <w:rPr>
          <w:rFonts w:ascii="Times New Roman" w:eastAsia="Times New Roman" w:hAnsi="Times New Roman" w:cs="Times New Roman"/>
          <w:bCs/>
          <w:sz w:val="24"/>
          <w:szCs w:val="24"/>
        </w:rPr>
        <w:t xml:space="preserve">For public bodies engaged in research activities, personal information is collected, used, and disclosed under the primary authority of the BC Freedom of Information and Protection of Privacy Act (“FIPPA”) (collection: s.26(c); use and disclosure s.35). For other organizations not listed in FIPPA or </w:t>
      </w:r>
      <w:r>
        <w:rPr>
          <w:rFonts w:ascii="Times New Roman" w:eastAsia="Times New Roman" w:hAnsi="Times New Roman" w:cs="Times New Roman"/>
          <w:bCs/>
          <w:sz w:val="24"/>
          <w:szCs w:val="24"/>
        </w:rPr>
        <w:t xml:space="preserve">for </w:t>
      </w:r>
      <w:r w:rsidRPr="00512175">
        <w:rPr>
          <w:rFonts w:ascii="Times New Roman" w:eastAsia="Times New Roman" w:hAnsi="Times New Roman" w:cs="Times New Roman"/>
          <w:bCs/>
          <w:sz w:val="24"/>
          <w:szCs w:val="24"/>
        </w:rPr>
        <w:t xml:space="preserve">individual researchers, personal information is collected and used under the primary authority of the Personal Information Protection Act ("PIPA") and </w:t>
      </w:r>
      <w:r>
        <w:rPr>
          <w:rFonts w:ascii="Times New Roman" w:eastAsia="Times New Roman" w:hAnsi="Times New Roman" w:cs="Times New Roman"/>
          <w:bCs/>
          <w:sz w:val="24"/>
          <w:szCs w:val="24"/>
        </w:rPr>
        <w:t>should be</w:t>
      </w:r>
      <w:r w:rsidRPr="00512175">
        <w:rPr>
          <w:rFonts w:ascii="Times New Roman" w:eastAsia="Times New Roman" w:hAnsi="Times New Roman" w:cs="Times New Roman"/>
          <w:bCs/>
          <w:sz w:val="24"/>
          <w:szCs w:val="24"/>
        </w:rPr>
        <w:t xml:space="preserve"> further disclosed only under s.21 of PIPA, for research or statistical purposes.</w:t>
      </w:r>
    </w:p>
    <w:p w14:paraId="1C710EB5" w14:textId="384DF54B" w:rsidR="00CD1EDD" w:rsidRDefault="00CD1EDD">
      <w:pPr>
        <w:pStyle w:val="CommentText"/>
      </w:pPr>
    </w:p>
  </w:comment>
  <w:comment w:id="5" w:author="Author" w:initials="A">
    <w:p w14:paraId="2FE3C04E" w14:textId="11121F5F" w:rsidR="00C310A8" w:rsidRDefault="00C310A8">
      <w:pPr>
        <w:pStyle w:val="CommentText"/>
      </w:pPr>
      <w:r>
        <w:rPr>
          <w:rStyle w:val="CommentReference"/>
        </w:rPr>
        <w:annotationRef/>
      </w:r>
      <w:r w:rsidR="00E37014">
        <w:rPr>
          <w:b/>
          <w:i/>
          <w:lang w:val="en-CA"/>
        </w:rPr>
        <w:t xml:space="preserve">REB guidelines: </w:t>
      </w:r>
      <w:r w:rsidRPr="00D17294">
        <w:rPr>
          <w:b/>
          <w:i/>
          <w:lang w:val="en-CA"/>
        </w:rPr>
        <w:t xml:space="preserve">Explain </w:t>
      </w:r>
      <w:r w:rsidRPr="00D17294">
        <w:rPr>
          <w:i/>
          <w:lang w:val="en-CA"/>
        </w:rPr>
        <w:t>what will happen to any data collected up to the point of the participant’s withdrawal from the study. For studies that are regulated by Health Canada or the US FDA, include the statement that such data will be retained and cannot be withdrawn.</w:t>
      </w:r>
    </w:p>
  </w:comment>
  <w:comment w:id="6" w:author="Author" w:initials="A">
    <w:p w14:paraId="38554943" w14:textId="4BFC0648" w:rsidR="00E531A2" w:rsidRPr="00F053B3" w:rsidRDefault="00E531A2" w:rsidP="00E531A2">
      <w:pPr>
        <w:spacing w:line="240" w:lineRule="auto"/>
        <w:ind w:right="1440"/>
        <w:rPr>
          <w:i/>
          <w:color w:val="C0504D"/>
        </w:rPr>
      </w:pPr>
      <w:r>
        <w:rPr>
          <w:rStyle w:val="CommentReference"/>
        </w:rPr>
        <w:annotationRef/>
      </w:r>
      <w:r>
        <w:t>REB</w:t>
      </w:r>
      <w:r w:rsidR="00C71E22">
        <w:t xml:space="preserve"> guidelines</w:t>
      </w:r>
      <w:r>
        <w:t xml:space="preserve">: </w:t>
      </w:r>
      <w:r w:rsidRPr="00F053B3">
        <w:rPr>
          <w:i/>
          <w:color w:val="C0504D"/>
        </w:rPr>
        <w:t>[If planned disclosure of personal identifiers (e.g. birth date) is approved by the REB, amend the details in the required wording above, insert:</w:t>
      </w:r>
    </w:p>
    <w:p w14:paraId="3AE8716C" w14:textId="77777777" w:rsidR="00E531A2" w:rsidRPr="00C2286B" w:rsidRDefault="00E531A2" w:rsidP="00E531A2">
      <w:pPr>
        <w:spacing w:line="240" w:lineRule="auto"/>
        <w:ind w:right="1440"/>
        <w:rPr>
          <w:rFonts w:ascii="Calibri" w:hAnsi="Calibri"/>
        </w:rPr>
      </w:pPr>
    </w:p>
    <w:p w14:paraId="02540D29" w14:textId="77777777" w:rsidR="00E531A2" w:rsidRPr="00F053B3" w:rsidRDefault="00E531A2" w:rsidP="00E531A2">
      <w:pPr>
        <w:spacing w:line="240" w:lineRule="auto"/>
        <w:ind w:right="1440"/>
        <w:rPr>
          <w:rFonts w:ascii="Calibri" w:hAnsi="Calibri"/>
          <w:i/>
          <w:color w:val="C0504D"/>
        </w:rPr>
      </w:pPr>
      <w:r w:rsidRPr="008952BF">
        <w:rPr>
          <w:rFonts w:ascii="Calibri" w:hAnsi="Calibri"/>
          <w:highlight w:val="yellow"/>
        </w:rPr>
        <w:t xml:space="preserve">Your </w:t>
      </w:r>
      <w:r w:rsidRPr="00F053B3">
        <w:rPr>
          <w:rFonts w:ascii="Calibri" w:hAnsi="Calibri"/>
          <w:i/>
          <w:color w:val="C0504D"/>
          <w:highlight w:val="yellow"/>
        </w:rPr>
        <w:t>[insert personal identifier/s]</w:t>
      </w:r>
      <w:r w:rsidRPr="008952BF">
        <w:rPr>
          <w:rFonts w:ascii="Calibri" w:hAnsi="Calibri"/>
          <w:highlight w:val="yellow"/>
        </w:rPr>
        <w:t xml:space="preserve"> will also be provided if requested by the sponsor or </w:t>
      </w:r>
      <w:r w:rsidRPr="00C52F29">
        <w:rPr>
          <w:rFonts w:ascii="Calibri" w:hAnsi="Calibri"/>
          <w:highlight w:val="yellow"/>
        </w:rPr>
        <w:t>responsible regulatory agency.</w:t>
      </w:r>
      <w:r>
        <w:rPr>
          <w:rFonts w:ascii="Calibri" w:hAnsi="Calibri"/>
        </w:rPr>
        <w:t xml:space="preserve"> </w:t>
      </w:r>
      <w:r w:rsidRPr="00F053B3">
        <w:rPr>
          <w:rFonts w:ascii="Calibri" w:hAnsi="Calibri"/>
          <w:i/>
          <w:color w:val="C0504D"/>
        </w:rPr>
        <w:t>]</w:t>
      </w:r>
    </w:p>
    <w:p w14:paraId="6D8997F6" w14:textId="77777777" w:rsidR="00E531A2" w:rsidRDefault="00E531A2" w:rsidP="00E531A2">
      <w:pPr>
        <w:spacing w:line="240" w:lineRule="auto"/>
        <w:ind w:right="1440"/>
        <w:rPr>
          <w:rFonts w:ascii="Calibri" w:hAnsi="Calibri"/>
        </w:rPr>
      </w:pPr>
    </w:p>
    <w:p w14:paraId="5297AFCE" w14:textId="77777777" w:rsidR="00E531A2" w:rsidRPr="00F053B3" w:rsidRDefault="00E531A2" w:rsidP="00E531A2">
      <w:pPr>
        <w:spacing w:line="240" w:lineRule="auto"/>
        <w:ind w:right="1440"/>
        <w:rPr>
          <w:i/>
          <w:iCs/>
          <w:color w:val="C0504D"/>
        </w:rPr>
      </w:pPr>
      <w:r w:rsidRPr="00F053B3">
        <w:rPr>
          <w:rFonts w:eastAsia="Times New Roman"/>
          <w:b/>
          <w:i/>
          <w:color w:val="C0504D"/>
          <w:lang w:eastAsia="en-CA"/>
        </w:rPr>
        <w:t>[For US FDA</w:t>
      </w:r>
      <w:r w:rsidRPr="00F053B3">
        <w:rPr>
          <w:rFonts w:eastAsia="Times New Roman"/>
          <w:i/>
          <w:color w:val="C0504D"/>
          <w:lang w:eastAsia="en-CA"/>
        </w:rPr>
        <w:t xml:space="preserve">-regulated studies only, include the following wording in separate paragraphs. </w:t>
      </w:r>
      <w:r w:rsidRPr="00F053B3">
        <w:rPr>
          <w:i/>
          <w:color w:val="C0504D"/>
        </w:rPr>
        <w:t>The first paragraph is mandatory US FDA wording and cannot be amended. Insert:</w:t>
      </w:r>
    </w:p>
    <w:p w14:paraId="204050EC" w14:textId="77777777" w:rsidR="00E531A2" w:rsidRPr="00C2286B" w:rsidRDefault="00E531A2" w:rsidP="00E531A2">
      <w:pPr>
        <w:spacing w:line="240" w:lineRule="auto"/>
        <w:ind w:right="1440"/>
        <w:rPr>
          <w:rFonts w:ascii="Calibri" w:hAnsi="Calibri"/>
        </w:rPr>
      </w:pPr>
    </w:p>
    <w:p w14:paraId="5E6D3477" w14:textId="77777777" w:rsidR="00E531A2" w:rsidRPr="00F053B3" w:rsidRDefault="00E531A2" w:rsidP="00E531A2">
      <w:pPr>
        <w:spacing w:line="240" w:lineRule="auto"/>
        <w:rPr>
          <w:rFonts w:ascii="Calibri" w:eastAsia="Times New Roman" w:hAnsi="Calibri"/>
          <w:i/>
          <w:iCs/>
          <w:color w:val="C0504D"/>
          <w:highlight w:val="yellow"/>
          <w:lang w:eastAsia="en-CA"/>
        </w:rPr>
      </w:pPr>
      <w:r w:rsidRPr="008952BF">
        <w:rPr>
          <w:rFonts w:ascii="Calibri" w:hAnsi="Calibri" w:cs="Arial"/>
          <w:highlight w:val="yellow"/>
        </w:rPr>
        <w:t xml:space="preserve">A description of this clinical trial will be available on </w:t>
      </w:r>
      <w:r w:rsidRPr="008952BF">
        <w:rPr>
          <w:rFonts w:ascii="Calibri" w:hAnsi="Calibri" w:cs="Arial"/>
          <w:iCs/>
          <w:highlight w:val="yellow"/>
        </w:rPr>
        <w:t xml:space="preserve">http://www.ClinicalTrials.gov, </w:t>
      </w:r>
      <w:r w:rsidRPr="008952BF">
        <w:rPr>
          <w:rFonts w:ascii="Calibri" w:hAnsi="Calibri" w:cs="Arial"/>
          <w:highlight w:val="yellow"/>
        </w:rPr>
        <w:t xml:space="preserve">as required by U.S. Law. This Web site will not include information that can identify you. At most, the Web site will include a summary of the results. You can search this Web site at any time. </w:t>
      </w:r>
    </w:p>
    <w:p w14:paraId="1E82A50E" w14:textId="77777777" w:rsidR="00E531A2" w:rsidRDefault="00E531A2" w:rsidP="00E531A2">
      <w:pPr>
        <w:keepNext/>
        <w:spacing w:line="240" w:lineRule="auto"/>
        <w:rPr>
          <w:rFonts w:ascii="Calibri" w:hAnsi="Calibri"/>
        </w:rPr>
      </w:pPr>
    </w:p>
    <w:p w14:paraId="1502CC2D" w14:textId="23DFEC29" w:rsidR="00E531A2" w:rsidRDefault="00E531A2" w:rsidP="00E531A2">
      <w:pPr>
        <w:spacing w:line="240" w:lineRule="auto"/>
        <w:rPr>
          <w:rFonts w:ascii="Calibri" w:hAnsi="Calibri" w:cs="Calibri"/>
          <w:highlight w:val="yellow"/>
        </w:rPr>
      </w:pPr>
      <w:r w:rsidRPr="000B54F5">
        <w:rPr>
          <w:rFonts w:ascii="Calibri" w:eastAsia="Times New Roman" w:hAnsi="Calibri"/>
          <w:iCs/>
          <w:lang w:eastAsia="en-CA"/>
        </w:rPr>
        <w:t xml:space="preserve">Because this </w:t>
      </w:r>
      <w:r w:rsidR="00E91E69">
        <w:rPr>
          <w:rFonts w:ascii="Calibri" w:eastAsia="Times New Roman" w:hAnsi="Calibri"/>
          <w:iCs/>
          <w:lang w:eastAsia="en-CA"/>
        </w:rPr>
        <w:t>registry</w:t>
      </w:r>
      <w:r w:rsidRPr="000B54F5">
        <w:rPr>
          <w:rFonts w:ascii="Calibri" w:eastAsia="Times New Roman" w:hAnsi="Calibri"/>
          <w:iCs/>
          <w:lang w:eastAsia="en-CA"/>
        </w:rPr>
        <w:t xml:space="preserve"> also falls under U.S. regulation, </w:t>
      </w:r>
      <w:r w:rsidRPr="007914AD">
        <w:rPr>
          <w:rFonts w:ascii="Calibri" w:eastAsia="Times New Roman" w:hAnsi="Calibri"/>
          <w:iCs/>
          <w:lang w:eastAsia="en-CA"/>
        </w:rPr>
        <w:t xml:space="preserve">in the event of certain types of investigations of the </w:t>
      </w:r>
      <w:r w:rsidR="00E91E69">
        <w:rPr>
          <w:rFonts w:ascii="Calibri" w:eastAsia="Times New Roman" w:hAnsi="Calibri"/>
          <w:iCs/>
          <w:lang w:eastAsia="en-CA"/>
        </w:rPr>
        <w:t>registry</w:t>
      </w:r>
      <w:r w:rsidRPr="007914AD">
        <w:rPr>
          <w:rFonts w:ascii="Calibri" w:eastAsia="Times New Roman" w:hAnsi="Calibri"/>
          <w:iCs/>
          <w:lang w:eastAsia="en-CA"/>
        </w:rPr>
        <w:t xml:space="preserve"> the U.S. Food and Drug Administration (US FDA) may need to copy and take away records that cont</w:t>
      </w:r>
      <w:r>
        <w:rPr>
          <w:rFonts w:ascii="Calibri" w:eastAsia="Times New Roman" w:hAnsi="Calibri"/>
          <w:iCs/>
          <w:lang w:eastAsia="en-CA"/>
        </w:rPr>
        <w:t xml:space="preserve">ain your personal information. </w:t>
      </w:r>
      <w:r w:rsidRPr="007914AD">
        <w:rPr>
          <w:rFonts w:ascii="Calibri" w:eastAsia="Times New Roman" w:hAnsi="Calibri"/>
          <w:iCs/>
          <w:lang w:eastAsia="en-CA"/>
        </w:rPr>
        <w:t xml:space="preserve">By signing this consent form you are agreeing to this. In the event that this occurs, the </w:t>
      </w:r>
      <w:r w:rsidR="00E91E69">
        <w:rPr>
          <w:rFonts w:ascii="Calibri" w:eastAsia="Times New Roman" w:hAnsi="Calibri"/>
          <w:iCs/>
          <w:lang w:eastAsia="en-CA"/>
        </w:rPr>
        <w:t>registry</w:t>
      </w:r>
      <w:r w:rsidRPr="007914AD">
        <w:rPr>
          <w:rFonts w:ascii="Calibri" w:eastAsia="Times New Roman" w:hAnsi="Calibri"/>
          <w:iCs/>
          <w:lang w:eastAsia="en-CA"/>
        </w:rPr>
        <w:t xml:space="preserve"> doct</w:t>
      </w:r>
      <w:r>
        <w:rPr>
          <w:rFonts w:ascii="Calibri" w:eastAsia="Times New Roman" w:hAnsi="Calibri"/>
          <w:iCs/>
          <w:lang w:eastAsia="en-CA"/>
        </w:rPr>
        <w:t xml:space="preserve">or will attempt to notify you. </w:t>
      </w:r>
      <w:r w:rsidRPr="007914AD">
        <w:rPr>
          <w:rFonts w:ascii="Calibri" w:eastAsia="Times New Roman" w:hAnsi="Calibri"/>
          <w:iCs/>
          <w:lang w:eastAsia="en-CA"/>
        </w:rPr>
        <w:t xml:space="preserve">You should be aware that privacy protections of personal information </w:t>
      </w:r>
      <w:r>
        <w:rPr>
          <w:rFonts w:ascii="Calibri" w:eastAsia="Times New Roman" w:hAnsi="Calibri"/>
          <w:iCs/>
          <w:lang w:eastAsia="en-CA"/>
        </w:rPr>
        <w:t xml:space="preserve">may differ in other countries. </w:t>
      </w:r>
      <w:r w:rsidRPr="007914AD">
        <w:rPr>
          <w:rFonts w:ascii="Calibri" w:eastAsia="Times New Roman" w:hAnsi="Calibri"/>
          <w:iCs/>
          <w:lang w:eastAsia="en-CA"/>
        </w:rPr>
        <w:t xml:space="preserve">Any </w:t>
      </w:r>
      <w:r w:rsidR="00E91E69">
        <w:rPr>
          <w:rFonts w:ascii="Calibri" w:eastAsia="Times New Roman" w:hAnsi="Calibri"/>
          <w:iCs/>
          <w:lang w:eastAsia="en-CA"/>
        </w:rPr>
        <w:t>registry</w:t>
      </w:r>
      <w:r w:rsidRPr="007914AD">
        <w:rPr>
          <w:rFonts w:ascii="Calibri" w:eastAsia="Times New Roman" w:hAnsi="Calibri"/>
          <w:iCs/>
          <w:lang w:eastAsia="en-CA"/>
        </w:rPr>
        <w:t xml:space="preserve"> related data (or samples) sent outside of Canadian borders may increase the risk of disclosure of information because the laws in those countries dealing with protection of personal information (for example the Patriot Act in the United States) may </w:t>
      </w:r>
      <w:r>
        <w:rPr>
          <w:rFonts w:ascii="Calibri" w:eastAsia="Times New Roman" w:hAnsi="Calibri"/>
          <w:iCs/>
          <w:lang w:eastAsia="en-CA"/>
        </w:rPr>
        <w:t>not be as strict as in Canada.</w:t>
      </w:r>
      <w:r w:rsidRPr="00F053B3">
        <w:rPr>
          <w:rFonts w:ascii="Calibri" w:hAnsi="Calibri" w:cs="Arial"/>
          <w:i/>
          <w:color w:val="C0504D"/>
        </w:rPr>
        <w:t xml:space="preserve"> </w:t>
      </w:r>
      <w:r w:rsidRPr="0035385D">
        <w:rPr>
          <w:rFonts w:ascii="Calibri" w:hAnsi="Calibri" w:cs="Arial"/>
          <w:i/>
          <w:color w:val="C0504D"/>
        </w:rPr>
        <w:t>]</w:t>
      </w:r>
    </w:p>
    <w:p w14:paraId="275F95C5" w14:textId="77777777" w:rsidR="00E531A2" w:rsidRPr="00C2286B" w:rsidRDefault="00E531A2" w:rsidP="00E531A2">
      <w:pPr>
        <w:spacing w:line="240" w:lineRule="auto"/>
        <w:ind w:right="1440"/>
        <w:rPr>
          <w:rFonts w:ascii="Calibri" w:hAnsi="Calibri"/>
        </w:rPr>
      </w:pPr>
    </w:p>
    <w:p w14:paraId="19015B9E" w14:textId="77777777" w:rsidR="00E531A2" w:rsidRPr="00C444CE" w:rsidRDefault="00E531A2" w:rsidP="00E531A2">
      <w:pPr>
        <w:spacing w:line="240" w:lineRule="auto"/>
        <w:ind w:right="1440"/>
        <w:rPr>
          <w:rFonts w:ascii="Calibri" w:hAnsi="Calibri"/>
          <w:b/>
          <w:iCs/>
        </w:rPr>
      </w:pPr>
      <w:r w:rsidRPr="00F053B3">
        <w:rPr>
          <w:rFonts w:ascii="Calibri" w:hAnsi="Calibri"/>
          <w:b/>
          <w:i/>
          <w:iCs/>
          <w:color w:val="C0504D"/>
        </w:rPr>
        <w:t>[</w:t>
      </w:r>
      <w:r w:rsidRPr="00F053B3">
        <w:rPr>
          <w:rFonts w:ascii="Calibri" w:hAnsi="Calibri"/>
          <w:b/>
          <w:iCs/>
          <w:color w:val="C0504D"/>
        </w:rPr>
        <w:t>If data is being transferred out of Canada, insert:</w:t>
      </w:r>
      <w:r w:rsidRPr="00C444CE">
        <w:rPr>
          <w:rFonts w:ascii="Calibri" w:hAnsi="Calibri"/>
          <w:b/>
          <w:iCs/>
        </w:rPr>
        <w:t xml:space="preserve"> </w:t>
      </w:r>
    </w:p>
    <w:p w14:paraId="642486F3" w14:textId="77777777" w:rsidR="00E531A2" w:rsidRPr="00C2286B" w:rsidRDefault="00E531A2" w:rsidP="00E531A2">
      <w:pPr>
        <w:spacing w:line="240" w:lineRule="auto"/>
        <w:ind w:right="1440"/>
        <w:rPr>
          <w:rFonts w:ascii="Calibri" w:hAnsi="Calibri"/>
        </w:rPr>
      </w:pPr>
    </w:p>
    <w:p w14:paraId="685A0E36" w14:textId="5DD46435" w:rsidR="00E531A2" w:rsidRPr="00140402" w:rsidRDefault="00E531A2" w:rsidP="00E531A2">
      <w:pPr>
        <w:spacing w:line="240" w:lineRule="auto"/>
        <w:rPr>
          <w:rFonts w:ascii="Calibri" w:hAnsi="Calibri" w:cs="Arial"/>
          <w:highlight w:val="yellow"/>
        </w:rPr>
      </w:pPr>
      <w:r w:rsidRPr="00F87EEB">
        <w:rPr>
          <w:rFonts w:ascii="Calibri" w:hAnsi="Calibri" w:cs="Calibri"/>
          <w:highlight w:val="green"/>
        </w:rPr>
        <w:t>Your health records requested from the agencies listed in this consent (e</w:t>
      </w:r>
      <w:r>
        <w:rPr>
          <w:rFonts w:ascii="Calibri" w:hAnsi="Calibri" w:cs="Calibri"/>
          <w:highlight w:val="green"/>
        </w:rPr>
        <w:t>.</w:t>
      </w:r>
      <w:r w:rsidRPr="00F87EEB">
        <w:rPr>
          <w:rFonts w:ascii="Calibri" w:hAnsi="Calibri" w:cs="Calibri"/>
          <w:highlight w:val="green"/>
        </w:rPr>
        <w:t xml:space="preserve">g. Ministry of Health) cannot be sent or accessed outside of Canada.  </w:t>
      </w:r>
      <w:r>
        <w:rPr>
          <w:rFonts w:ascii="Calibri" w:hAnsi="Calibri" w:cs="Calibri"/>
          <w:highlight w:val="yellow"/>
        </w:rPr>
        <w:t xml:space="preserve">Data collected by the </w:t>
      </w:r>
      <w:r w:rsidR="00E91E69">
        <w:rPr>
          <w:rFonts w:ascii="Calibri" w:hAnsi="Calibri" w:cs="Calibri"/>
          <w:highlight w:val="yellow"/>
        </w:rPr>
        <w:t>registry</w:t>
      </w:r>
      <w:r>
        <w:rPr>
          <w:rFonts w:ascii="Calibri" w:hAnsi="Calibri" w:cs="Calibri"/>
          <w:highlight w:val="yellow"/>
        </w:rPr>
        <w:t xml:space="preserve"> team </w:t>
      </w:r>
      <w:r w:rsidRPr="007E7F2C">
        <w:rPr>
          <w:rFonts w:ascii="Calibri" w:hAnsi="Calibri" w:cs="Calibri"/>
          <w:i/>
          <w:highlight w:val="yellow"/>
        </w:rPr>
        <w:t>[including samples],</w:t>
      </w:r>
      <w:r w:rsidRPr="00C52F29">
        <w:rPr>
          <w:rFonts w:ascii="Calibri" w:hAnsi="Calibri" w:cs="Calibri"/>
          <w:highlight w:val="yellow"/>
        </w:rPr>
        <w:t xml:space="preserve"> sent outside of Canadian borders may increase the risk of disclosure of information because the laws in those countries, </w:t>
      </w:r>
      <w:r w:rsidRPr="007914AD">
        <w:rPr>
          <w:rFonts w:ascii="Calibri" w:hAnsi="Calibri" w:cs="Calibri"/>
          <w:highlight w:val="yellow"/>
        </w:rPr>
        <w:t>[</w:t>
      </w:r>
      <w:r>
        <w:rPr>
          <w:rFonts w:ascii="Calibri" w:hAnsi="Calibri" w:cs="Calibri"/>
          <w:highlight w:val="yellow"/>
        </w:rPr>
        <w:t>insert (</w:t>
      </w:r>
      <w:r w:rsidRPr="007914AD">
        <w:rPr>
          <w:rFonts w:ascii="Calibri" w:hAnsi="Calibri" w:cs="Calibri"/>
          <w:highlight w:val="yellow"/>
        </w:rPr>
        <w:t xml:space="preserve">for </w:t>
      </w:r>
      <w:r>
        <w:rPr>
          <w:rFonts w:ascii="Calibri" w:hAnsi="Calibri" w:cs="Calibri"/>
          <w:highlight w:val="yellow"/>
        </w:rPr>
        <w:t>e.g.)</w:t>
      </w:r>
      <w:r w:rsidRPr="007914AD">
        <w:rPr>
          <w:rFonts w:ascii="Calibri" w:hAnsi="Calibri" w:cs="Calibri"/>
          <w:highlight w:val="yellow"/>
        </w:rPr>
        <w:t xml:space="preserve"> the Patriot Act in the United States</w:t>
      </w:r>
      <w:r w:rsidRPr="007914AD">
        <w:rPr>
          <w:rFonts w:ascii="Calibri" w:hAnsi="Calibri" w:cs="Arial"/>
          <w:highlight w:val="yellow"/>
        </w:rPr>
        <w:t xml:space="preserve">] </w:t>
      </w:r>
      <w:r w:rsidRPr="008952BF">
        <w:rPr>
          <w:rFonts w:ascii="Calibri" w:hAnsi="Calibri" w:cs="Arial"/>
          <w:highlight w:val="yellow"/>
        </w:rPr>
        <w:t xml:space="preserve">dealing with protection of information may not be as strict as in Canada. However, all </w:t>
      </w:r>
      <w:r w:rsidR="00E91E69">
        <w:rPr>
          <w:rFonts w:ascii="Calibri" w:hAnsi="Calibri" w:cs="Arial"/>
          <w:highlight w:val="yellow"/>
        </w:rPr>
        <w:t>registry</w:t>
      </w:r>
      <w:r w:rsidRPr="008952BF">
        <w:rPr>
          <w:rFonts w:ascii="Calibri" w:hAnsi="Calibri" w:cs="Arial"/>
          <w:highlight w:val="yellow"/>
        </w:rPr>
        <w:t xml:space="preserve"> related </w:t>
      </w:r>
      <w:r w:rsidRPr="007914AD">
        <w:rPr>
          <w:rFonts w:ascii="Calibri" w:hAnsi="Calibri" w:cs="Arial"/>
          <w:highlight w:val="yellow"/>
        </w:rPr>
        <w:t>data</w:t>
      </w:r>
      <w:r>
        <w:rPr>
          <w:rFonts w:ascii="Calibri" w:hAnsi="Calibri" w:cs="Arial"/>
          <w:highlight w:val="yellow"/>
        </w:rPr>
        <w:t xml:space="preserve"> collected by the </w:t>
      </w:r>
      <w:r w:rsidR="00E91E69">
        <w:rPr>
          <w:rFonts w:ascii="Calibri" w:hAnsi="Calibri" w:cs="Arial"/>
          <w:highlight w:val="yellow"/>
        </w:rPr>
        <w:t>registry</w:t>
      </w:r>
      <w:r>
        <w:rPr>
          <w:rFonts w:ascii="Calibri" w:hAnsi="Calibri" w:cs="Arial"/>
          <w:highlight w:val="yellow"/>
        </w:rPr>
        <w:t xml:space="preserve"> team</w:t>
      </w:r>
      <w:r w:rsidRPr="007914AD">
        <w:rPr>
          <w:rFonts w:ascii="Calibri" w:hAnsi="Calibri" w:cs="Arial"/>
          <w:highlight w:val="yellow"/>
        </w:rPr>
        <w:t xml:space="preserve"> [and/or samples], that might be transferred outside of Canada will be coded (this means it will not contain your name or personal identifying information) before leaving the </w:t>
      </w:r>
      <w:r w:rsidR="00E91E69">
        <w:rPr>
          <w:rFonts w:ascii="Calibri" w:hAnsi="Calibri" w:cs="Arial"/>
          <w:highlight w:val="yellow"/>
        </w:rPr>
        <w:t>registry</w:t>
      </w:r>
      <w:r w:rsidRPr="007914AD">
        <w:rPr>
          <w:rFonts w:ascii="Calibri" w:hAnsi="Calibri" w:cs="Arial"/>
          <w:highlight w:val="yellow"/>
        </w:rPr>
        <w:t xml:space="preserve"> site. By signing this consent form, you are consenting to the transfer of </w:t>
      </w:r>
      <w:r w:rsidRPr="00F87EEB">
        <w:rPr>
          <w:rFonts w:ascii="Calibri" w:hAnsi="Calibri" w:cs="Arial"/>
          <w:highlight w:val="green"/>
        </w:rPr>
        <w:t>only</w:t>
      </w:r>
      <w:r>
        <w:rPr>
          <w:rFonts w:ascii="Calibri" w:hAnsi="Calibri" w:cs="Arial"/>
          <w:highlight w:val="yellow"/>
        </w:rPr>
        <w:t xml:space="preserve"> </w:t>
      </w:r>
      <w:r w:rsidRPr="007914AD">
        <w:rPr>
          <w:rFonts w:ascii="Calibri" w:hAnsi="Calibri" w:cs="Arial"/>
          <w:highlight w:val="yellow"/>
        </w:rPr>
        <w:t>your information</w:t>
      </w:r>
      <w:r>
        <w:rPr>
          <w:rFonts w:ascii="Calibri" w:hAnsi="Calibri" w:cs="Arial"/>
          <w:highlight w:val="yellow"/>
        </w:rPr>
        <w:t xml:space="preserve"> </w:t>
      </w:r>
      <w:r w:rsidRPr="00F87EEB">
        <w:rPr>
          <w:rFonts w:ascii="Calibri" w:hAnsi="Calibri" w:cs="Arial"/>
          <w:highlight w:val="green"/>
        </w:rPr>
        <w:t xml:space="preserve">that are collected by the </w:t>
      </w:r>
      <w:r w:rsidR="00E91E69">
        <w:rPr>
          <w:rFonts w:ascii="Calibri" w:hAnsi="Calibri" w:cs="Arial"/>
          <w:highlight w:val="green"/>
        </w:rPr>
        <w:t>registry</w:t>
      </w:r>
      <w:r w:rsidRPr="00F87EEB">
        <w:rPr>
          <w:rFonts w:ascii="Calibri" w:hAnsi="Calibri" w:cs="Arial"/>
          <w:highlight w:val="green"/>
        </w:rPr>
        <w:t xml:space="preserve"> team</w:t>
      </w:r>
      <w:r w:rsidRPr="007914AD">
        <w:rPr>
          <w:rFonts w:ascii="Calibri" w:hAnsi="Calibri" w:cs="Arial"/>
          <w:highlight w:val="yellow"/>
        </w:rPr>
        <w:t xml:space="preserve"> [and/or samples], to</w:t>
      </w:r>
      <w:r w:rsidRPr="008952BF">
        <w:rPr>
          <w:rFonts w:ascii="Calibri" w:hAnsi="Calibri" w:cs="Arial"/>
          <w:highlight w:val="yellow"/>
        </w:rPr>
        <w:t xml:space="preserve"> organizations located outside of </w:t>
      </w:r>
      <w:r w:rsidRPr="00140402">
        <w:rPr>
          <w:rFonts w:ascii="Calibri" w:hAnsi="Calibri" w:cs="Arial"/>
          <w:highlight w:val="yellow"/>
        </w:rPr>
        <w:t xml:space="preserve">Canada. </w:t>
      </w:r>
    </w:p>
    <w:p w14:paraId="61E02A12" w14:textId="77777777" w:rsidR="00E531A2" w:rsidRPr="00F053B3" w:rsidRDefault="00E531A2" w:rsidP="00E531A2">
      <w:pPr>
        <w:numPr>
          <w:ilvl w:val="0"/>
          <w:numId w:val="12"/>
        </w:numPr>
        <w:spacing w:after="0" w:line="240" w:lineRule="auto"/>
        <w:rPr>
          <w:rFonts w:ascii="Calibri" w:eastAsia="Times New Roman" w:hAnsi="Calibri"/>
          <w:i/>
          <w:iCs/>
          <w:color w:val="C0504D"/>
          <w:highlight w:val="yellow"/>
          <w:lang w:eastAsia="en-CA"/>
        </w:rPr>
      </w:pPr>
      <w:r w:rsidRPr="00F053B3">
        <w:rPr>
          <w:rFonts w:ascii="Calibri" w:hAnsi="Calibri" w:cs="Arial"/>
          <w:i/>
          <w:color w:val="C0504D"/>
          <w:highlight w:val="yellow"/>
        </w:rPr>
        <w:t>[Insert organization/s]</w:t>
      </w:r>
    </w:p>
    <w:p w14:paraId="6FBAE96D" w14:textId="77777777" w:rsidR="00E531A2" w:rsidRPr="00F053B3" w:rsidRDefault="00E531A2" w:rsidP="00E531A2">
      <w:pPr>
        <w:numPr>
          <w:ilvl w:val="0"/>
          <w:numId w:val="12"/>
        </w:numPr>
        <w:spacing w:after="0" w:line="240" w:lineRule="auto"/>
        <w:rPr>
          <w:rFonts w:ascii="Calibri" w:eastAsia="Times New Roman" w:hAnsi="Calibri"/>
          <w:i/>
          <w:iCs/>
          <w:color w:val="C0504D"/>
          <w:highlight w:val="yellow"/>
          <w:lang w:eastAsia="en-CA"/>
        </w:rPr>
      </w:pPr>
      <w:r w:rsidRPr="00140402">
        <w:rPr>
          <w:rFonts w:ascii="Calibri" w:hAnsi="Calibri" w:cs="Arial"/>
          <w:highlight w:val="yellow"/>
        </w:rPr>
        <w:t xml:space="preserve"> </w:t>
      </w:r>
      <w:r w:rsidRPr="00F053B3">
        <w:rPr>
          <w:rFonts w:ascii="Calibri" w:hAnsi="Calibri" w:cs="Arial"/>
          <w:i/>
          <w:color w:val="C0504D"/>
          <w:highlight w:val="yellow"/>
        </w:rPr>
        <w:t>]</w:t>
      </w:r>
    </w:p>
    <w:p w14:paraId="7099E239" w14:textId="77777777" w:rsidR="00E531A2" w:rsidRPr="00C2286B" w:rsidRDefault="00E531A2" w:rsidP="00E531A2">
      <w:pPr>
        <w:spacing w:line="240" w:lineRule="auto"/>
        <w:ind w:right="1440"/>
        <w:rPr>
          <w:rFonts w:ascii="Calibri" w:hAnsi="Calibri"/>
        </w:rPr>
      </w:pPr>
    </w:p>
    <w:p w14:paraId="5A8886A3" w14:textId="21C8FA2E" w:rsidR="00E531A2" w:rsidRPr="00F0699F" w:rsidRDefault="00E531A2" w:rsidP="00E531A2">
      <w:pPr>
        <w:spacing w:line="240" w:lineRule="auto"/>
        <w:ind w:right="1440"/>
        <w:rPr>
          <w:rFonts w:ascii="Calibri" w:hAnsi="Calibri" w:cs="Arial"/>
          <w:b/>
          <w:iCs/>
        </w:rPr>
      </w:pPr>
      <w:r w:rsidRPr="00F053B3">
        <w:rPr>
          <w:rFonts w:ascii="Calibri" w:hAnsi="Calibri" w:cs="Arial"/>
          <w:b/>
          <w:i/>
          <w:iCs/>
          <w:color w:val="C0504D"/>
        </w:rPr>
        <w:t xml:space="preserve">[If </w:t>
      </w:r>
      <w:r w:rsidR="00E91E69">
        <w:rPr>
          <w:rFonts w:ascii="Calibri" w:hAnsi="Calibri" w:cs="Arial"/>
          <w:b/>
          <w:i/>
          <w:iCs/>
          <w:color w:val="C0504D"/>
        </w:rPr>
        <w:t>registry</w:t>
      </w:r>
      <w:r w:rsidRPr="00F053B3">
        <w:rPr>
          <w:rFonts w:ascii="Calibri" w:hAnsi="Calibri" w:cs="Arial"/>
          <w:b/>
          <w:i/>
          <w:iCs/>
          <w:color w:val="C0504D"/>
        </w:rPr>
        <w:t xml:space="preserve"> involves Reportable Diseases, insert:</w:t>
      </w:r>
      <w:r>
        <w:rPr>
          <w:rStyle w:val="CommentReference"/>
          <w:lang w:val="x-none"/>
        </w:rPr>
        <w:annotationRef/>
      </w:r>
    </w:p>
    <w:p w14:paraId="42A204A4" w14:textId="77777777" w:rsidR="00E531A2" w:rsidRPr="00C2286B" w:rsidRDefault="00E531A2" w:rsidP="00E531A2">
      <w:pPr>
        <w:spacing w:line="240" w:lineRule="auto"/>
        <w:ind w:right="1440"/>
        <w:rPr>
          <w:rFonts w:ascii="Calibri" w:hAnsi="Calibri"/>
        </w:rPr>
      </w:pPr>
    </w:p>
    <w:p w14:paraId="5C98D0DB" w14:textId="77777777" w:rsidR="00E531A2" w:rsidRDefault="00E531A2" w:rsidP="00E531A2">
      <w:pPr>
        <w:spacing w:after="120" w:line="240" w:lineRule="auto"/>
        <w:ind w:right="1440"/>
        <w:rPr>
          <w:rFonts w:ascii="Calibri" w:hAnsi="Calibri" w:cs="Arial"/>
          <w:iCs/>
        </w:rPr>
      </w:pPr>
      <w:r w:rsidRPr="006458E1">
        <w:rPr>
          <w:rFonts w:ascii="Calibri" w:hAnsi="Calibri" w:cs="Arial"/>
          <w:iCs/>
          <w:highlight w:val="yellow"/>
        </w:rPr>
        <w:t>Your personal information or information that could identify you will not be revealed without your express consent unless required by law. If facts become known to the researchers which must be reported by law to public health authorities or legal authorities, then your personal information will be provided to the appropriate agency or authority.</w:t>
      </w:r>
    </w:p>
    <w:p w14:paraId="6D91541F" w14:textId="77777777" w:rsidR="00E531A2" w:rsidRPr="00F053B3" w:rsidRDefault="00E531A2" w:rsidP="00E531A2">
      <w:pPr>
        <w:numPr>
          <w:ilvl w:val="0"/>
          <w:numId w:val="12"/>
        </w:numPr>
        <w:spacing w:after="0" w:line="240" w:lineRule="auto"/>
        <w:rPr>
          <w:rFonts w:ascii="Calibri" w:eastAsia="Times New Roman" w:hAnsi="Calibri"/>
          <w:i/>
          <w:iCs/>
          <w:color w:val="C0504D"/>
          <w:highlight w:val="yellow"/>
          <w:lang w:eastAsia="en-CA"/>
        </w:rPr>
      </w:pPr>
      <w:r w:rsidRPr="00F053B3">
        <w:rPr>
          <w:rFonts w:ascii="Calibri" w:hAnsi="Calibri" w:cs="Arial"/>
          <w:i/>
          <w:color w:val="C0504D"/>
          <w:highlight w:val="yellow"/>
        </w:rPr>
        <w:t>[Insert example/s]</w:t>
      </w:r>
    </w:p>
    <w:p w14:paraId="7B551F0C" w14:textId="77777777" w:rsidR="00E531A2" w:rsidRPr="00140402" w:rsidRDefault="00E531A2" w:rsidP="00E531A2">
      <w:pPr>
        <w:numPr>
          <w:ilvl w:val="0"/>
          <w:numId w:val="12"/>
        </w:numPr>
        <w:spacing w:after="0" w:line="240" w:lineRule="auto"/>
        <w:rPr>
          <w:rFonts w:ascii="Calibri" w:eastAsia="Times New Roman" w:hAnsi="Calibri"/>
          <w:iCs/>
          <w:highlight w:val="yellow"/>
          <w:lang w:eastAsia="en-CA"/>
        </w:rPr>
      </w:pPr>
      <w:r w:rsidRPr="00140402">
        <w:rPr>
          <w:rFonts w:ascii="Calibri" w:hAnsi="Calibri" w:cs="Arial"/>
          <w:highlight w:val="yellow"/>
        </w:rPr>
        <w:t xml:space="preserve"> </w:t>
      </w:r>
    </w:p>
    <w:p w14:paraId="0B94FDE2" w14:textId="77777777" w:rsidR="00E531A2" w:rsidRPr="00C2286B" w:rsidRDefault="00E531A2" w:rsidP="00E531A2">
      <w:pPr>
        <w:spacing w:line="240" w:lineRule="auto"/>
        <w:ind w:right="1440"/>
        <w:rPr>
          <w:rFonts w:ascii="Calibri" w:hAnsi="Calibri"/>
        </w:rPr>
      </w:pPr>
    </w:p>
    <w:p w14:paraId="6DDC7794" w14:textId="0DD9EED7" w:rsidR="00E531A2" w:rsidRPr="00F053B3" w:rsidRDefault="00E531A2" w:rsidP="00E531A2">
      <w:pPr>
        <w:spacing w:line="240" w:lineRule="auto"/>
        <w:ind w:right="1440"/>
        <w:rPr>
          <w:rFonts w:ascii="Calibri" w:hAnsi="Calibri" w:cs="Arial"/>
          <w:b/>
          <w:i/>
          <w:iCs/>
          <w:color w:val="C0504D"/>
        </w:rPr>
      </w:pPr>
      <w:r w:rsidRPr="00F053B3">
        <w:rPr>
          <w:rFonts w:ascii="Calibri" w:hAnsi="Calibri" w:cs="Arial"/>
          <w:b/>
          <w:i/>
          <w:iCs/>
          <w:color w:val="C0504D"/>
        </w:rPr>
        <w:t xml:space="preserve">[For </w:t>
      </w:r>
      <w:r w:rsidR="0007042C">
        <w:rPr>
          <w:rFonts w:ascii="Calibri" w:hAnsi="Calibri" w:cs="Arial"/>
          <w:b/>
          <w:i/>
          <w:iCs/>
          <w:color w:val="C0504D"/>
        </w:rPr>
        <w:t>BC CANCER</w:t>
      </w:r>
      <w:r w:rsidRPr="00F053B3">
        <w:rPr>
          <w:rFonts w:ascii="Calibri" w:hAnsi="Calibri" w:cs="Arial"/>
          <w:b/>
          <w:i/>
          <w:iCs/>
          <w:color w:val="C0504D"/>
        </w:rPr>
        <w:t xml:space="preserve"> and VIHA REB, insert:</w:t>
      </w:r>
    </w:p>
    <w:p w14:paraId="3DE4569C" w14:textId="77777777" w:rsidR="00E531A2" w:rsidRDefault="00E531A2" w:rsidP="00E531A2">
      <w:pPr>
        <w:spacing w:line="240" w:lineRule="auto"/>
        <w:ind w:right="1440"/>
        <w:rPr>
          <w:rFonts w:ascii="Calibri" w:hAnsi="Calibri" w:cs="Arial"/>
          <w:b/>
          <w:iCs/>
        </w:rPr>
      </w:pPr>
      <w:r>
        <w:rPr>
          <w:rFonts w:ascii="Calibri" w:hAnsi="Calibri" w:cs="Arial"/>
          <w:b/>
          <w:iCs/>
        </w:rPr>
        <w:t>Primary Care Physician(s)</w:t>
      </w:r>
      <w:r w:rsidRPr="008952BF">
        <w:rPr>
          <w:rFonts w:ascii="Calibri" w:hAnsi="Calibri" w:cs="Arial"/>
          <w:b/>
          <w:iCs/>
        </w:rPr>
        <w:t>/Specialist(s) Notification</w:t>
      </w:r>
    </w:p>
    <w:p w14:paraId="7BDB8399" w14:textId="77777777" w:rsidR="00E531A2" w:rsidRPr="00CF7A28" w:rsidRDefault="00E531A2" w:rsidP="00E531A2">
      <w:pPr>
        <w:spacing w:line="240" w:lineRule="auto"/>
        <w:ind w:right="1440"/>
        <w:rPr>
          <w:rFonts w:ascii="Calibri" w:hAnsi="Calibri"/>
        </w:rPr>
      </w:pPr>
    </w:p>
    <w:p w14:paraId="2F54781F" w14:textId="043EDD2E" w:rsidR="00E531A2" w:rsidRPr="00F053B3" w:rsidRDefault="00E531A2" w:rsidP="00E531A2">
      <w:pPr>
        <w:spacing w:line="240" w:lineRule="auto"/>
        <w:ind w:right="1440"/>
        <w:rPr>
          <w:rFonts w:ascii="Calibri" w:hAnsi="Calibri"/>
          <w:i/>
          <w:color w:val="C0504D"/>
        </w:rPr>
      </w:pPr>
      <w:r w:rsidRPr="008952BF">
        <w:rPr>
          <w:rFonts w:ascii="Calibri" w:hAnsi="Calibri" w:cs="Arial"/>
          <w:highlight w:val="yellow"/>
        </w:rPr>
        <w:t xml:space="preserve">Your family physician will be notified of your participation in the </w:t>
      </w:r>
      <w:r w:rsidR="00E91E69">
        <w:rPr>
          <w:rFonts w:ascii="Calibri" w:hAnsi="Calibri" w:cs="Arial"/>
          <w:highlight w:val="yellow"/>
        </w:rPr>
        <w:t>registry</w:t>
      </w:r>
      <w:r w:rsidRPr="008952BF">
        <w:rPr>
          <w:rFonts w:ascii="Calibri" w:hAnsi="Calibri" w:cs="Arial"/>
          <w:highlight w:val="yellow"/>
        </w:rPr>
        <w:t xml:space="preserve"> so that your </w:t>
      </w:r>
      <w:r w:rsidR="00E91E69">
        <w:rPr>
          <w:rFonts w:ascii="Calibri" w:hAnsi="Calibri" w:cs="Arial"/>
          <w:highlight w:val="yellow"/>
        </w:rPr>
        <w:t>registry</w:t>
      </w:r>
      <w:r w:rsidRPr="008952BF">
        <w:rPr>
          <w:rFonts w:ascii="Calibri" w:hAnsi="Calibri" w:cs="Arial"/>
          <w:highlight w:val="yellow"/>
        </w:rPr>
        <w:t xml:space="preserve"> doctor and your family doctor can provide proper medical care</w:t>
      </w:r>
      <w:r w:rsidRPr="008952BF">
        <w:rPr>
          <w:rFonts w:ascii="Calibri" w:hAnsi="Calibri" w:cs="Arial"/>
        </w:rPr>
        <w:t>.</w:t>
      </w:r>
      <w:r w:rsidRPr="00F053B3">
        <w:rPr>
          <w:rFonts w:ascii="Calibri" w:hAnsi="Calibri" w:cs="Arial"/>
          <w:i/>
          <w:color w:val="C0504D"/>
        </w:rPr>
        <w:t>]</w:t>
      </w:r>
    </w:p>
    <w:p w14:paraId="2585B74E" w14:textId="154FFACD" w:rsidR="00E531A2" w:rsidRPr="00E531A2" w:rsidRDefault="00E531A2">
      <w:pPr>
        <w:pStyle w:val="CommentText"/>
        <w:rPr>
          <w:lang w:val="en-CA"/>
        </w:rPr>
      </w:pPr>
    </w:p>
  </w:comment>
  <w:comment w:id="7" w:author="Author" w:initials="A">
    <w:p w14:paraId="208F9637" w14:textId="3B86914E" w:rsidR="00F86BF9" w:rsidRDefault="00F86BF9" w:rsidP="00F86BF9">
      <w:pPr>
        <w:pStyle w:val="CommentText"/>
      </w:pPr>
      <w:r>
        <w:rPr>
          <w:rStyle w:val="CommentReference"/>
        </w:rPr>
        <w:annotationRef/>
      </w:r>
      <w:r>
        <w:t>MOH guideline: If some data is from a private organization, add Personal Information Protection Act in addition to Freedom of Information and Protection of Privacy Act.</w:t>
      </w:r>
    </w:p>
  </w:comment>
  <w:comment w:id="8" w:author="Author" w:initials="A">
    <w:p w14:paraId="02FE228E" w14:textId="5349A998" w:rsidR="00FF0918" w:rsidRDefault="00FF0918" w:rsidP="00FF0918">
      <w:pPr>
        <w:spacing w:after="120" w:line="240" w:lineRule="auto"/>
        <w:ind w:left="720" w:right="1440"/>
        <w:rPr>
          <w:bCs/>
          <w:i/>
        </w:rPr>
      </w:pPr>
      <w:r>
        <w:rPr>
          <w:rStyle w:val="CommentReference"/>
        </w:rPr>
        <w:annotationRef/>
      </w:r>
      <w:r>
        <w:t>REB</w:t>
      </w:r>
      <w:r w:rsidR="00C71E22">
        <w:t xml:space="preserve"> guidelines</w:t>
      </w:r>
      <w:r>
        <w:t xml:space="preserve">: </w:t>
      </w:r>
      <w:r w:rsidRPr="00125C25">
        <w:rPr>
          <w:b/>
          <w:bCs/>
          <w:i/>
        </w:rPr>
        <w:t>Stipulate</w:t>
      </w:r>
      <w:r w:rsidRPr="00B62DAB">
        <w:rPr>
          <w:bCs/>
          <w:i/>
        </w:rPr>
        <w:t xml:space="preserve"> whether the participant will incur any personal expenses as a result of participation</w:t>
      </w:r>
      <w:r>
        <w:rPr>
          <w:bCs/>
          <w:i/>
        </w:rPr>
        <w:t>.</w:t>
      </w:r>
    </w:p>
    <w:p w14:paraId="6A80628C" w14:textId="77777777" w:rsidR="00FF0918" w:rsidRDefault="00FF0918" w:rsidP="00FF0918">
      <w:pPr>
        <w:spacing w:after="120" w:line="240" w:lineRule="auto"/>
        <w:ind w:left="720" w:right="1440"/>
        <w:rPr>
          <w:bCs/>
          <w:i/>
        </w:rPr>
      </w:pPr>
      <w:r>
        <w:rPr>
          <w:b/>
          <w:bCs/>
          <w:i/>
        </w:rPr>
        <w:t>State</w:t>
      </w:r>
      <w:r w:rsidRPr="00B62DAB">
        <w:rPr>
          <w:bCs/>
          <w:i/>
        </w:rPr>
        <w:t xml:space="preserve"> whether </w:t>
      </w:r>
      <w:r>
        <w:rPr>
          <w:bCs/>
          <w:i/>
        </w:rPr>
        <w:t>their</w:t>
      </w:r>
      <w:r w:rsidRPr="00B62DAB">
        <w:rPr>
          <w:bCs/>
          <w:i/>
        </w:rPr>
        <w:t xml:space="preserve"> expenses will be reimbursed, </w:t>
      </w:r>
      <w:r>
        <w:rPr>
          <w:bCs/>
          <w:i/>
        </w:rPr>
        <w:t>which expenses, and how they should claim for reimbursement</w:t>
      </w:r>
      <w:r w:rsidRPr="00B62DAB">
        <w:rPr>
          <w:bCs/>
          <w:i/>
        </w:rPr>
        <w:t>.</w:t>
      </w:r>
    </w:p>
    <w:p w14:paraId="5A518135" w14:textId="77777777" w:rsidR="00FF0918" w:rsidRDefault="00FF0918" w:rsidP="00FF0918">
      <w:pPr>
        <w:spacing w:after="120" w:line="240" w:lineRule="auto"/>
        <w:ind w:left="720" w:right="1440"/>
        <w:rPr>
          <w:bCs/>
          <w:i/>
        </w:rPr>
      </w:pPr>
      <w:r w:rsidRPr="002E2820">
        <w:rPr>
          <w:b/>
          <w:bCs/>
          <w:i/>
        </w:rPr>
        <w:t>Otherwise</w:t>
      </w:r>
      <w:r w:rsidRPr="00B62DAB">
        <w:rPr>
          <w:bCs/>
          <w:i/>
        </w:rPr>
        <w:t>, provide an explicit statement that there will be no reimbursement for study related expenses</w:t>
      </w:r>
      <w:r>
        <w:rPr>
          <w:bCs/>
          <w:i/>
        </w:rPr>
        <w:t>, if that is the case.</w:t>
      </w:r>
    </w:p>
    <w:p w14:paraId="78CFCBAD" w14:textId="03D6B1C3" w:rsidR="00FF0918" w:rsidRDefault="00FF0918" w:rsidP="00FF0918">
      <w:pPr>
        <w:pStyle w:val="CommentText"/>
        <w:rPr>
          <w:bCs/>
          <w:i/>
        </w:rPr>
      </w:pPr>
      <w:r w:rsidRPr="002E2820">
        <w:rPr>
          <w:b/>
          <w:bCs/>
          <w:i/>
        </w:rPr>
        <w:t>Researchers</w:t>
      </w:r>
      <w:r w:rsidRPr="00B62DAB">
        <w:rPr>
          <w:bCs/>
          <w:i/>
        </w:rPr>
        <w:t xml:space="preserve"> are encouraged to cover participants’ expenses such as parking, meals</w:t>
      </w:r>
      <w:r w:rsidRPr="00B62DAB">
        <w:rPr>
          <w:i/>
        </w:rPr>
        <w:t>, travel, supportive care medications or other incidental costs over and above those needed for standard care they would not otherwise have been required to purchase</w:t>
      </w:r>
      <w:r w:rsidRPr="00B62DAB">
        <w:rPr>
          <w:bCs/>
          <w:i/>
        </w:rPr>
        <w:t>.</w:t>
      </w:r>
    </w:p>
    <w:p w14:paraId="5E6E41B5" w14:textId="77777777" w:rsidR="00FF0918" w:rsidRDefault="00FF0918" w:rsidP="00FF0918">
      <w:pPr>
        <w:pStyle w:val="CommentText"/>
        <w:rPr>
          <w:bCs/>
          <w:i/>
        </w:rPr>
      </w:pPr>
    </w:p>
    <w:p w14:paraId="36899198" w14:textId="77777777" w:rsidR="00FF0918" w:rsidRDefault="00FF0918" w:rsidP="00FF0918">
      <w:pPr>
        <w:spacing w:after="120" w:line="240" w:lineRule="auto"/>
        <w:ind w:left="720" w:right="1440"/>
        <w:rPr>
          <w:bCs/>
          <w:i/>
        </w:rPr>
      </w:pPr>
      <w:r>
        <w:t xml:space="preserve">REB: </w:t>
      </w:r>
      <w:r w:rsidRPr="002E2820">
        <w:rPr>
          <w:b/>
          <w:bCs/>
          <w:i/>
        </w:rPr>
        <w:t>State</w:t>
      </w:r>
      <w:r w:rsidRPr="00B62DAB">
        <w:rPr>
          <w:bCs/>
          <w:i/>
        </w:rPr>
        <w:t xml:space="preserve"> whether the participant will be paid </w:t>
      </w:r>
      <w:r>
        <w:rPr>
          <w:bCs/>
          <w:i/>
        </w:rPr>
        <w:t>for their participation (e.g. “Y</w:t>
      </w:r>
      <w:r w:rsidRPr="00B62DAB">
        <w:rPr>
          <w:bCs/>
          <w:i/>
        </w:rPr>
        <w:t xml:space="preserve">ou will not be paid for participating”). </w:t>
      </w:r>
    </w:p>
    <w:p w14:paraId="56A3485D" w14:textId="77777777" w:rsidR="00FF0918" w:rsidRPr="001F20D9" w:rsidRDefault="00FF0918" w:rsidP="00FF0918">
      <w:pPr>
        <w:spacing w:after="120" w:line="240" w:lineRule="auto"/>
        <w:ind w:left="720" w:right="1440"/>
        <w:rPr>
          <w:bCs/>
          <w:i/>
        </w:rPr>
      </w:pPr>
      <w:r w:rsidRPr="002E2820">
        <w:rPr>
          <w:b/>
          <w:bCs/>
          <w:i/>
        </w:rPr>
        <w:t>If participants</w:t>
      </w:r>
      <w:r w:rsidRPr="00B62DAB">
        <w:rPr>
          <w:bCs/>
          <w:i/>
        </w:rPr>
        <w:t xml:space="preserve"> will be paid for participation, include </w:t>
      </w:r>
      <w:r>
        <w:rPr>
          <w:bCs/>
          <w:i/>
        </w:rPr>
        <w:t xml:space="preserve">the details of </w:t>
      </w:r>
      <w:r w:rsidRPr="00B62DAB">
        <w:rPr>
          <w:bCs/>
          <w:i/>
        </w:rPr>
        <w:t>any honoraria/</w:t>
      </w:r>
      <w:r w:rsidRPr="001F20D9">
        <w:rPr>
          <w:bCs/>
          <w:i/>
        </w:rPr>
        <w:t xml:space="preserve">incentives to be provided. </w:t>
      </w:r>
    </w:p>
    <w:p w14:paraId="511BF0F3" w14:textId="77777777" w:rsidR="00FF0918" w:rsidRDefault="00FF0918" w:rsidP="00FF0918">
      <w:pPr>
        <w:spacing w:after="120" w:line="240" w:lineRule="auto"/>
        <w:ind w:left="720" w:right="1440"/>
        <w:rPr>
          <w:bCs/>
          <w:i/>
        </w:rPr>
      </w:pPr>
      <w:r w:rsidRPr="00FD42FD">
        <w:rPr>
          <w:b/>
          <w:bCs/>
          <w:i/>
        </w:rPr>
        <w:t>Such payments</w:t>
      </w:r>
      <w:r w:rsidRPr="00B62DAB">
        <w:rPr>
          <w:bCs/>
          <w:i/>
        </w:rPr>
        <w:t xml:space="preserve"> must not be weighted toward the end of the study</w:t>
      </w:r>
      <w:r>
        <w:rPr>
          <w:bCs/>
          <w:i/>
        </w:rPr>
        <w:t>,</w:t>
      </w:r>
      <w:r w:rsidRPr="00B62DAB">
        <w:rPr>
          <w:bCs/>
          <w:i/>
        </w:rPr>
        <w:t xml:space="preserve"> as an incentive to complete participation. </w:t>
      </w:r>
    </w:p>
    <w:p w14:paraId="46DB9B9D" w14:textId="37F779F6" w:rsidR="00FF0918" w:rsidRPr="00FF0918" w:rsidRDefault="00FF0918" w:rsidP="00FF0918">
      <w:pPr>
        <w:pStyle w:val="CommentText"/>
        <w:rPr>
          <w:lang w:val="en-CA"/>
        </w:rPr>
      </w:pPr>
      <w:r w:rsidRPr="00FD42FD">
        <w:rPr>
          <w:b/>
          <w:bCs/>
          <w:i/>
        </w:rPr>
        <w:t>State</w:t>
      </w:r>
      <w:r w:rsidRPr="00B62DAB">
        <w:rPr>
          <w:bCs/>
          <w:i/>
        </w:rPr>
        <w:t xml:space="preserve"> that payments will be pro-rated if the participant withdraws from the study.</w:t>
      </w:r>
    </w:p>
  </w:comment>
  <w:comment w:id="9" w:author="Author" w:initials="A">
    <w:p w14:paraId="08C8561E" w14:textId="5F86D942" w:rsidR="00B052E0" w:rsidRPr="001F20D9" w:rsidRDefault="00B052E0" w:rsidP="00B052E0">
      <w:pPr>
        <w:spacing w:line="240" w:lineRule="auto"/>
        <w:ind w:left="720" w:right="1440"/>
        <w:rPr>
          <w:i/>
          <w:iCs/>
        </w:rPr>
      </w:pPr>
      <w:r>
        <w:rPr>
          <w:rStyle w:val="CommentReference"/>
        </w:rPr>
        <w:annotationRef/>
      </w:r>
      <w:r w:rsidR="00C71E22">
        <w:rPr>
          <w:i/>
          <w:iCs/>
        </w:rPr>
        <w:t xml:space="preserve">REB Guidelines: </w:t>
      </w:r>
      <w:r w:rsidRPr="001F20D9">
        <w:rPr>
          <w:i/>
          <w:iCs/>
        </w:rPr>
        <w:t>For the Head of Program contact information, include only the telephone number of the applicable main switchboard, do not include this person’s name or telephone extension.</w:t>
      </w:r>
    </w:p>
    <w:p w14:paraId="089C648A" w14:textId="77777777" w:rsidR="00B052E0" w:rsidRDefault="00B052E0" w:rsidP="00B052E0">
      <w:pPr>
        <w:pStyle w:val="CommentText"/>
      </w:pPr>
    </w:p>
  </w:comment>
  <w:comment w:id="10" w:author="Author" w:initials="A">
    <w:p w14:paraId="6A0972A8" w14:textId="18BDDA08" w:rsidR="00195F29" w:rsidRPr="00195F29" w:rsidRDefault="00195F29">
      <w:pPr>
        <w:pStyle w:val="CommentText"/>
        <w:rPr>
          <w:lang w:val="en-CA"/>
        </w:rPr>
      </w:pPr>
      <w:r>
        <w:rPr>
          <w:rStyle w:val="CommentReference"/>
        </w:rPr>
        <w:annotationRef/>
      </w:r>
      <w:r w:rsidR="00164032">
        <w:rPr>
          <w:lang w:val="en-CA"/>
        </w:rPr>
        <w:t>NOTE: MOH suggested that contact information for administrative health data stewards and privacy offices of each of the institutions should also be included.  Researchers please check with your institution’s privacy offices to determine appropriate contact information.</w:t>
      </w:r>
    </w:p>
  </w:comment>
  <w:comment w:id="11" w:author="Author" w:initials="A">
    <w:p w14:paraId="72C9B8FA" w14:textId="42F581F1" w:rsidR="00021352" w:rsidRPr="007C3C89" w:rsidRDefault="00021352" w:rsidP="00021352">
      <w:pPr>
        <w:spacing w:line="240" w:lineRule="auto"/>
        <w:ind w:left="720" w:right="1440"/>
        <w:rPr>
          <w:i/>
          <w:iCs/>
        </w:rPr>
      </w:pPr>
      <w:r>
        <w:rPr>
          <w:rStyle w:val="CommentReference"/>
        </w:rPr>
        <w:annotationRef/>
      </w:r>
      <w:r w:rsidR="00C71E22">
        <w:rPr>
          <w:b/>
          <w:i/>
          <w:iCs/>
        </w:rPr>
        <w:t xml:space="preserve">REB Guidelines: </w:t>
      </w:r>
      <w:r w:rsidRPr="00B33947">
        <w:rPr>
          <w:b/>
          <w:i/>
          <w:iCs/>
        </w:rPr>
        <w:t>This section</w:t>
      </w:r>
      <w:r w:rsidRPr="007C3C89">
        <w:rPr>
          <w:i/>
          <w:iCs/>
        </w:rPr>
        <w:t xml:space="preserve"> of the consent form should start on a new page and include the full study title.</w:t>
      </w:r>
    </w:p>
    <w:p w14:paraId="3FCA4D86" w14:textId="77777777" w:rsidR="00021352" w:rsidRPr="001F20D9" w:rsidRDefault="00021352" w:rsidP="00021352">
      <w:pPr>
        <w:spacing w:before="120" w:line="240" w:lineRule="auto"/>
        <w:ind w:left="720" w:right="1440"/>
        <w:rPr>
          <w:i/>
          <w:iCs/>
        </w:rPr>
      </w:pPr>
      <w:r w:rsidRPr="001F20D9">
        <w:rPr>
          <w:b/>
          <w:i/>
          <w:iCs/>
        </w:rPr>
        <w:t>The participant</w:t>
      </w:r>
      <w:r w:rsidRPr="001F20D9">
        <w:rPr>
          <w:i/>
          <w:iCs/>
        </w:rPr>
        <w:t xml:space="preserve"> is signing the form to indicate that he/she has read, understood and appreciates the information concerning the study. As such, use the first person pronoun (“I”) for this section</w:t>
      </w:r>
      <w:r>
        <w:rPr>
          <w:i/>
          <w:iCs/>
        </w:rPr>
        <w:t>.</w:t>
      </w:r>
    </w:p>
    <w:p w14:paraId="4F0CED83" w14:textId="77777777" w:rsidR="00021352" w:rsidRDefault="00021352" w:rsidP="00021352">
      <w:pPr>
        <w:spacing w:before="120" w:line="240" w:lineRule="auto"/>
        <w:ind w:left="720" w:right="1440"/>
        <w:rPr>
          <w:i/>
          <w:iCs/>
        </w:rPr>
      </w:pPr>
      <w:r w:rsidRPr="001F20D9">
        <w:rPr>
          <w:b/>
          <w:i/>
          <w:iCs/>
        </w:rPr>
        <w:t>Include</w:t>
      </w:r>
      <w:r w:rsidRPr="001F20D9">
        <w:rPr>
          <w:i/>
          <w:iCs/>
        </w:rPr>
        <w:t xml:space="preserve"> a checklist of</w:t>
      </w:r>
      <w:r w:rsidRPr="00BF6498">
        <w:rPr>
          <w:i/>
          <w:iCs/>
        </w:rPr>
        <w:t xml:space="preserve"> the issues most critical to making an informed decision</w:t>
      </w:r>
      <w:r>
        <w:rPr>
          <w:i/>
          <w:iCs/>
        </w:rPr>
        <w:t>.</w:t>
      </w:r>
    </w:p>
    <w:p w14:paraId="3E00A0A5" w14:textId="77777777" w:rsidR="00021352" w:rsidRPr="001F20D9" w:rsidRDefault="00021352" w:rsidP="00021352">
      <w:pPr>
        <w:spacing w:before="120" w:line="240" w:lineRule="auto"/>
        <w:ind w:left="720" w:right="1440"/>
        <w:rPr>
          <w:i/>
          <w:iCs/>
        </w:rPr>
      </w:pPr>
      <w:r w:rsidRPr="001F20D9">
        <w:rPr>
          <w:b/>
          <w:i/>
          <w:iCs/>
        </w:rPr>
        <w:t>Required</w:t>
      </w:r>
      <w:r w:rsidRPr="001F20D9">
        <w:rPr>
          <w:i/>
          <w:iCs/>
        </w:rPr>
        <w:t xml:space="preserve"> and suggested checklist items appear below. </w:t>
      </w:r>
    </w:p>
    <w:p w14:paraId="391F9C8E" w14:textId="77777777" w:rsidR="00021352" w:rsidRPr="00BF6498" w:rsidRDefault="00021352" w:rsidP="00021352">
      <w:pPr>
        <w:spacing w:before="120" w:line="240" w:lineRule="auto"/>
        <w:ind w:left="720" w:right="1440"/>
        <w:rPr>
          <w:i/>
          <w:iCs/>
        </w:rPr>
      </w:pPr>
      <w:r w:rsidRPr="00E937F4">
        <w:rPr>
          <w:b/>
          <w:i/>
          <w:iCs/>
        </w:rPr>
        <w:t>Ensure</w:t>
      </w:r>
      <w:r w:rsidRPr="00BF6498">
        <w:rPr>
          <w:i/>
          <w:iCs/>
        </w:rPr>
        <w:t xml:space="preserve"> that the checklist fits on the page with the signatures of the participants. The signatures should never be on a page by themselves. </w:t>
      </w:r>
    </w:p>
    <w:p w14:paraId="0CC5B96C" w14:textId="77777777" w:rsidR="00021352" w:rsidRDefault="00021352" w:rsidP="00021352">
      <w:pPr>
        <w:spacing w:before="120" w:line="240" w:lineRule="auto"/>
        <w:ind w:left="720" w:right="1440"/>
        <w:rPr>
          <w:i/>
          <w:iCs/>
        </w:rPr>
      </w:pPr>
      <w:r w:rsidRPr="001F20D9">
        <w:rPr>
          <w:b/>
          <w:i/>
          <w:iCs/>
        </w:rPr>
        <w:t>Provide</w:t>
      </w:r>
      <w:r w:rsidRPr="001F20D9">
        <w:rPr>
          <w:i/>
          <w:iCs/>
        </w:rPr>
        <w:t xml:space="preserve"> a copy</w:t>
      </w:r>
      <w:r w:rsidRPr="00BF6498">
        <w:rPr>
          <w:i/>
          <w:iCs/>
        </w:rPr>
        <w:t xml:space="preserve"> of the signed and dated consent form </w:t>
      </w:r>
      <w:r>
        <w:rPr>
          <w:i/>
          <w:iCs/>
        </w:rPr>
        <w:t>to the participant.</w:t>
      </w:r>
    </w:p>
    <w:p w14:paraId="186722CD" w14:textId="77777777" w:rsidR="00021352" w:rsidRDefault="00021352" w:rsidP="00021352">
      <w:pPr>
        <w:pStyle w:val="CommentText"/>
      </w:pPr>
      <w:r w:rsidRPr="001F20D9">
        <w:rPr>
          <w:b/>
          <w:bCs/>
          <w:i/>
        </w:rPr>
        <w:t>Where third party consent</w:t>
      </w:r>
      <w:r w:rsidRPr="001F20D9">
        <w:rPr>
          <w:bCs/>
          <w:i/>
        </w:rPr>
        <w:t xml:space="preserve"> is being obtained and participants have capacity to assent/dissent: </w:t>
      </w:r>
      <w:r>
        <w:rPr>
          <w:bCs/>
          <w:i/>
        </w:rPr>
        <w:t>r</w:t>
      </w:r>
      <w:r w:rsidRPr="001F20D9">
        <w:rPr>
          <w:bCs/>
          <w:i/>
        </w:rPr>
        <w:t>efer to the local REB</w:t>
      </w:r>
      <w:r w:rsidRPr="00BF6498">
        <w:rPr>
          <w:bCs/>
          <w:i/>
        </w:rPr>
        <w:t xml:space="preserve"> guidance notes (links in </w:t>
      </w:r>
      <w:hyperlink w:anchor="Appendix_I" w:history="1">
        <w:r w:rsidRPr="00BF6498">
          <w:rPr>
            <w:rStyle w:val="Hyperlink"/>
            <w:bCs/>
            <w:i/>
          </w:rPr>
          <w:t>Appendix I</w:t>
        </w:r>
      </w:hyperlink>
      <w:r w:rsidRPr="00BF6498">
        <w:rPr>
          <w:bCs/>
          <w:i/>
        </w:rPr>
        <w:t>) for clarification of a</w:t>
      </w:r>
      <w:r>
        <w:rPr>
          <w:bCs/>
          <w:i/>
        </w:rPr>
        <w:t>ssent policies and guidelines.</w:t>
      </w:r>
    </w:p>
  </w:comment>
  <w:comment w:id="12" w:author="Author" w:initials="A">
    <w:p w14:paraId="47AEDFA6" w14:textId="1E89DEBC" w:rsidR="00021352" w:rsidRPr="00AE27ED" w:rsidRDefault="00021352" w:rsidP="00021352">
      <w:pPr>
        <w:spacing w:line="240" w:lineRule="auto"/>
        <w:ind w:left="720" w:right="1166"/>
        <w:rPr>
          <w:i/>
        </w:rPr>
      </w:pPr>
      <w:r>
        <w:rPr>
          <w:rStyle w:val="CommentReference"/>
        </w:rPr>
        <w:annotationRef/>
      </w:r>
      <w:r w:rsidR="00C71E22">
        <w:rPr>
          <w:b/>
          <w:i/>
        </w:rPr>
        <w:t xml:space="preserve">REB Guidelines: </w:t>
      </w:r>
      <w:r w:rsidRPr="009D1E6E">
        <w:rPr>
          <w:b/>
          <w:i/>
        </w:rPr>
        <w:t>Optional, except</w:t>
      </w:r>
      <w:r w:rsidRPr="009D1E6E">
        <w:rPr>
          <w:i/>
        </w:rPr>
        <w:t xml:space="preserve"> where an</w:t>
      </w:r>
      <w:r w:rsidRPr="00AE27ED">
        <w:rPr>
          <w:i/>
        </w:rPr>
        <w:t xml:space="preserve"> oral consent is necessary such as when the participant is illiterate or blind, or disabled, or for cultural reasons so that they either cannot or will not sign the consent form. In such circumstances, the witness must be independent of the Principal Investigator or designate. For blind or illiterate participants, an REB approved summary of what is to be said to the participant or his or her authorized representative must be signed by both the person providing the consent and the witness. In such circumstances, the signature of the witness is intended to attest to the fact, and to state, that what is included in the summary was actually said to the participant or legally authorized representative. </w:t>
      </w:r>
    </w:p>
    <w:p w14:paraId="1AC6C098" w14:textId="77777777" w:rsidR="00021352" w:rsidRDefault="00021352" w:rsidP="00021352">
      <w:pPr>
        <w:pStyle w:val="CommentText"/>
      </w:pPr>
    </w:p>
  </w:comment>
  <w:comment w:id="13" w:author="Author" w:initials="A">
    <w:p w14:paraId="55D7402A" w14:textId="2A329F53" w:rsidR="00021352" w:rsidRPr="00AE27ED" w:rsidRDefault="00021352" w:rsidP="00021352">
      <w:pPr>
        <w:pStyle w:val="consenttext"/>
        <w:ind w:left="720" w:right="1166"/>
        <w:jc w:val="left"/>
        <w:rPr>
          <w:rFonts w:ascii="Times New Roman" w:hAnsi="Times New Roman"/>
          <w:sz w:val="24"/>
          <w:szCs w:val="24"/>
        </w:rPr>
      </w:pPr>
      <w:r>
        <w:rPr>
          <w:rStyle w:val="CommentReference"/>
        </w:rPr>
        <w:annotationRef/>
      </w:r>
      <w:r w:rsidR="00C71E22">
        <w:rPr>
          <w:rFonts w:ascii="Times New Roman" w:hAnsi="Times New Roman"/>
          <w:b/>
          <w:i/>
          <w:sz w:val="24"/>
          <w:szCs w:val="24"/>
        </w:rPr>
        <w:t xml:space="preserve">REB guidelines: </w:t>
      </w:r>
      <w:r w:rsidRPr="00AE27ED">
        <w:rPr>
          <w:rFonts w:ascii="Times New Roman" w:hAnsi="Times New Roman"/>
          <w:b/>
          <w:i/>
          <w:sz w:val="24"/>
          <w:szCs w:val="24"/>
        </w:rPr>
        <w:t>Some REBs</w:t>
      </w:r>
      <w:r w:rsidRPr="00AE27ED">
        <w:rPr>
          <w:rFonts w:ascii="Times New Roman" w:hAnsi="Times New Roman"/>
          <w:i/>
          <w:sz w:val="24"/>
          <w:szCs w:val="24"/>
        </w:rPr>
        <w:t xml:space="preserve"> may require </w:t>
      </w:r>
      <w:r>
        <w:rPr>
          <w:rFonts w:ascii="Times New Roman" w:hAnsi="Times New Roman"/>
          <w:i/>
          <w:sz w:val="24"/>
          <w:szCs w:val="24"/>
        </w:rPr>
        <w:t>an investigator signature</w:t>
      </w:r>
      <w:r w:rsidRPr="00AE27ED">
        <w:rPr>
          <w:rFonts w:ascii="Times New Roman" w:hAnsi="Times New Roman"/>
          <w:i/>
          <w:sz w:val="24"/>
          <w:szCs w:val="24"/>
        </w:rPr>
        <w:t xml:space="preserve"> for all consent forms. Check local REB requirements. As well, a signatory line for </w:t>
      </w:r>
      <w:r>
        <w:rPr>
          <w:rFonts w:ascii="Times New Roman" w:hAnsi="Times New Roman"/>
          <w:i/>
          <w:sz w:val="24"/>
          <w:szCs w:val="24"/>
        </w:rPr>
        <w:t>“</w:t>
      </w:r>
      <w:r w:rsidRPr="00AE27ED">
        <w:rPr>
          <w:rFonts w:ascii="Times New Roman" w:hAnsi="Times New Roman"/>
          <w:i/>
          <w:sz w:val="24"/>
          <w:szCs w:val="24"/>
        </w:rPr>
        <w:t>investigator signature</w:t>
      </w:r>
      <w:r>
        <w:rPr>
          <w:rFonts w:ascii="Times New Roman" w:hAnsi="Times New Roman"/>
          <w:i/>
          <w:sz w:val="24"/>
          <w:szCs w:val="24"/>
        </w:rPr>
        <w:t>”</w:t>
      </w:r>
      <w:r w:rsidRPr="00AE27ED">
        <w:rPr>
          <w:rFonts w:ascii="Times New Roman" w:hAnsi="Times New Roman"/>
          <w:i/>
          <w:sz w:val="24"/>
          <w:szCs w:val="24"/>
        </w:rPr>
        <w:t xml:space="preserve"> (example below) must be added if required by the sponsor</w:t>
      </w:r>
      <w:r>
        <w:rPr>
          <w:rFonts w:ascii="Times New Roman" w:hAnsi="Times New Roman"/>
          <w:i/>
          <w:sz w:val="24"/>
          <w:szCs w:val="24"/>
        </w:rPr>
        <w:t>,</w:t>
      </w:r>
      <w:r w:rsidRPr="00AE27ED">
        <w:rPr>
          <w:rFonts w:ascii="Times New Roman" w:hAnsi="Times New Roman"/>
          <w:i/>
          <w:sz w:val="24"/>
          <w:szCs w:val="24"/>
        </w:rPr>
        <w:t xml:space="preserve"> but this ma</w:t>
      </w:r>
      <w:r>
        <w:rPr>
          <w:rFonts w:ascii="Times New Roman" w:hAnsi="Times New Roman"/>
          <w:i/>
          <w:sz w:val="24"/>
          <w:szCs w:val="24"/>
        </w:rPr>
        <w:t>y not replace the line for the “</w:t>
      </w:r>
      <w:r w:rsidRPr="00AE27ED">
        <w:rPr>
          <w:rFonts w:ascii="Times New Roman" w:hAnsi="Times New Roman"/>
          <w:i/>
          <w:sz w:val="24"/>
          <w:szCs w:val="24"/>
        </w:rPr>
        <w:t>person obtaining consent</w:t>
      </w:r>
      <w:r>
        <w:rPr>
          <w:rFonts w:ascii="Times New Roman" w:hAnsi="Times New Roman"/>
          <w:i/>
          <w:sz w:val="24"/>
          <w:szCs w:val="24"/>
        </w:rPr>
        <w:t>”</w:t>
      </w:r>
      <w:r w:rsidRPr="00AE27ED">
        <w:rPr>
          <w:rFonts w:ascii="Times New Roman" w:hAnsi="Times New Roman"/>
          <w:i/>
          <w:sz w:val="24"/>
          <w:szCs w:val="24"/>
        </w:rPr>
        <w:t xml:space="preserve"> if this is a different person:</w:t>
      </w:r>
    </w:p>
    <w:p w14:paraId="3DC566E5" w14:textId="77777777" w:rsidR="00021352" w:rsidRDefault="00021352" w:rsidP="0002135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A5F525" w15:done="0"/>
  <w15:commentEx w15:paraId="71E1AD4E" w15:done="0"/>
  <w15:commentEx w15:paraId="41078DB5" w15:done="0"/>
  <w15:commentEx w15:paraId="1C710EB5" w15:done="0"/>
  <w15:commentEx w15:paraId="2FE3C04E" w15:done="0"/>
  <w15:commentEx w15:paraId="2585B74E" w15:done="0"/>
  <w15:commentEx w15:paraId="208F9637" w15:done="0"/>
  <w15:commentEx w15:paraId="46DB9B9D" w15:done="0"/>
  <w15:commentEx w15:paraId="089C648A" w15:done="0"/>
  <w15:commentEx w15:paraId="6A0972A8" w15:done="0"/>
  <w15:commentEx w15:paraId="186722CD" w15:done="0"/>
  <w15:commentEx w15:paraId="1AC6C098" w15:done="0"/>
  <w15:commentEx w15:paraId="3DC566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35E1A" w14:textId="77777777" w:rsidR="00762554" w:rsidRDefault="00762554" w:rsidP="00762554">
      <w:pPr>
        <w:spacing w:after="0" w:line="240" w:lineRule="auto"/>
      </w:pPr>
      <w:r>
        <w:separator/>
      </w:r>
    </w:p>
  </w:endnote>
  <w:endnote w:type="continuationSeparator" w:id="0">
    <w:p w14:paraId="374BE9DD" w14:textId="77777777" w:rsidR="00762554" w:rsidRDefault="00762554" w:rsidP="0076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112706"/>
      <w:docPartObj>
        <w:docPartGallery w:val="Page Numbers (Bottom of Page)"/>
        <w:docPartUnique/>
      </w:docPartObj>
    </w:sdtPr>
    <w:sdtEndPr>
      <w:rPr>
        <w:noProof/>
      </w:rPr>
    </w:sdtEndPr>
    <w:sdtContent>
      <w:p w14:paraId="1D905639" w14:textId="0A8B94D5" w:rsidR="00762554" w:rsidRDefault="00762554">
        <w:pPr>
          <w:pStyle w:val="Footer"/>
          <w:jc w:val="right"/>
        </w:pPr>
        <w:r>
          <w:fldChar w:fldCharType="begin"/>
        </w:r>
        <w:r>
          <w:instrText xml:space="preserve"> PAGE   \* MERGEFORMAT </w:instrText>
        </w:r>
        <w:r>
          <w:fldChar w:fldCharType="separate"/>
        </w:r>
        <w:r w:rsidR="0007042C">
          <w:rPr>
            <w:noProof/>
          </w:rPr>
          <w:t>11</w:t>
        </w:r>
        <w:r>
          <w:rPr>
            <w:noProof/>
          </w:rPr>
          <w:fldChar w:fldCharType="end"/>
        </w:r>
      </w:p>
    </w:sdtContent>
  </w:sdt>
  <w:p w14:paraId="3EFA6866" w14:textId="77777777" w:rsidR="00762554" w:rsidRDefault="00762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6373D" w14:textId="77777777" w:rsidR="00762554" w:rsidRDefault="00762554" w:rsidP="00762554">
      <w:pPr>
        <w:spacing w:after="0" w:line="240" w:lineRule="auto"/>
      </w:pPr>
      <w:r>
        <w:separator/>
      </w:r>
    </w:p>
  </w:footnote>
  <w:footnote w:type="continuationSeparator" w:id="0">
    <w:p w14:paraId="6251A8DB" w14:textId="77777777" w:rsidR="00762554" w:rsidRDefault="00762554" w:rsidP="00762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260AA"/>
    <w:multiLevelType w:val="hybridMultilevel"/>
    <w:tmpl w:val="6584F426"/>
    <w:lvl w:ilvl="0" w:tplc="10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446C2"/>
    <w:multiLevelType w:val="hybridMultilevel"/>
    <w:tmpl w:val="98B6F7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67DFF"/>
    <w:multiLevelType w:val="hybridMultilevel"/>
    <w:tmpl w:val="D9CE5B7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2AF953A9"/>
    <w:multiLevelType w:val="hybridMultilevel"/>
    <w:tmpl w:val="C21C4A0A"/>
    <w:lvl w:ilvl="0" w:tplc="4A0E6586">
      <w:start w:val="1"/>
      <w:numFmt w:val="decimal"/>
      <w:lvlText w:val="%1."/>
      <w:lvlJc w:val="left"/>
      <w:pPr>
        <w:ind w:left="720" w:hanging="72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BB573E5"/>
    <w:multiLevelType w:val="hybridMultilevel"/>
    <w:tmpl w:val="ED5A1AE8"/>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6" w15:restartNumberingAfterBreak="0">
    <w:nsid w:val="2F2A269A"/>
    <w:multiLevelType w:val="hybridMultilevel"/>
    <w:tmpl w:val="8898A20E"/>
    <w:lvl w:ilvl="0" w:tplc="66FC2C94">
      <w:start w:val="1"/>
      <w:numFmt w:val="decimal"/>
      <w:lvlText w:val="%1."/>
      <w:lvlJc w:val="left"/>
      <w:pPr>
        <w:ind w:left="-144" w:hanging="360"/>
      </w:pPr>
      <w:rPr>
        <w:rFonts w:hint="default"/>
      </w:rPr>
    </w:lvl>
    <w:lvl w:ilvl="1" w:tplc="04090019">
      <w:start w:val="1"/>
      <w:numFmt w:val="lowerLetter"/>
      <w:lvlText w:val="%2."/>
      <w:lvlJc w:val="left"/>
      <w:pPr>
        <w:ind w:left="576" w:hanging="360"/>
      </w:pPr>
    </w:lvl>
    <w:lvl w:ilvl="2" w:tplc="0409001B">
      <w:start w:val="1"/>
      <w:numFmt w:val="lowerRoman"/>
      <w:lvlText w:val="%3."/>
      <w:lvlJc w:val="right"/>
      <w:pPr>
        <w:ind w:left="1296" w:hanging="180"/>
      </w:pPr>
    </w:lvl>
    <w:lvl w:ilvl="3" w:tplc="0409000F">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7" w15:restartNumberingAfterBreak="0">
    <w:nsid w:val="3A620D5F"/>
    <w:multiLevelType w:val="hybridMultilevel"/>
    <w:tmpl w:val="684E05E0"/>
    <w:lvl w:ilvl="0" w:tplc="92B469CE">
      <w:start w:val="14"/>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1837160"/>
    <w:multiLevelType w:val="hybridMultilevel"/>
    <w:tmpl w:val="A692D932"/>
    <w:lvl w:ilvl="0" w:tplc="23FC041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C0D6459"/>
    <w:multiLevelType w:val="hybridMultilevel"/>
    <w:tmpl w:val="6A8266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0665E"/>
    <w:multiLevelType w:val="hybridMultilevel"/>
    <w:tmpl w:val="D4485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72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26399"/>
    <w:multiLevelType w:val="hybridMultilevel"/>
    <w:tmpl w:val="70701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728DB"/>
    <w:multiLevelType w:val="hybridMultilevel"/>
    <w:tmpl w:val="42FE9AA8"/>
    <w:lvl w:ilvl="0" w:tplc="4ECE961C">
      <w:numFmt w:val="bullet"/>
      <w:lvlText w:val=""/>
      <w:lvlJc w:val="left"/>
      <w:pPr>
        <w:ind w:left="720" w:hanging="360"/>
      </w:pPr>
      <w:rPr>
        <w:rFonts w:ascii="Wingdings 2" w:eastAsia="Calibri" w:hAnsi="Wingdings 2"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468A8"/>
    <w:multiLevelType w:val="hybridMultilevel"/>
    <w:tmpl w:val="6584F426"/>
    <w:lvl w:ilvl="0" w:tplc="10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0"/>
  </w:num>
  <w:num w:numId="5">
    <w:abstractNumId w:val="12"/>
  </w:num>
  <w:num w:numId="6">
    <w:abstractNumId w:val="6"/>
  </w:num>
  <w:num w:numId="7">
    <w:abstractNumId w:val="1"/>
  </w:num>
  <w:num w:numId="8">
    <w:abstractNumId w:val="3"/>
  </w:num>
  <w:num w:numId="9">
    <w:abstractNumId w:val="5"/>
  </w:num>
  <w:num w:numId="10">
    <w:abstractNumId w:val="8"/>
  </w:num>
  <w:num w:numId="11">
    <w:abstractNumId w:val="7"/>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23"/>
    <w:rsid w:val="00021352"/>
    <w:rsid w:val="0003647E"/>
    <w:rsid w:val="0007042C"/>
    <w:rsid w:val="00077CD8"/>
    <w:rsid w:val="000B6536"/>
    <w:rsid w:val="000C3959"/>
    <w:rsid w:val="00102EC8"/>
    <w:rsid w:val="00114C21"/>
    <w:rsid w:val="00164032"/>
    <w:rsid w:val="0019344B"/>
    <w:rsid w:val="00193811"/>
    <w:rsid w:val="00195F29"/>
    <w:rsid w:val="001A558A"/>
    <w:rsid w:val="001C0C06"/>
    <w:rsid w:val="001D3143"/>
    <w:rsid w:val="001D38FC"/>
    <w:rsid w:val="001E0F42"/>
    <w:rsid w:val="00203938"/>
    <w:rsid w:val="0022138B"/>
    <w:rsid w:val="00230F8B"/>
    <w:rsid w:val="00245102"/>
    <w:rsid w:val="0024680F"/>
    <w:rsid w:val="00273BF3"/>
    <w:rsid w:val="0028720D"/>
    <w:rsid w:val="002B1660"/>
    <w:rsid w:val="00300737"/>
    <w:rsid w:val="00301EA7"/>
    <w:rsid w:val="00312CF0"/>
    <w:rsid w:val="00347A5C"/>
    <w:rsid w:val="00356B5A"/>
    <w:rsid w:val="00373DB5"/>
    <w:rsid w:val="003A3A7D"/>
    <w:rsid w:val="003B0816"/>
    <w:rsid w:val="003B4E57"/>
    <w:rsid w:val="003E5A68"/>
    <w:rsid w:val="003F4B69"/>
    <w:rsid w:val="00412468"/>
    <w:rsid w:val="00437018"/>
    <w:rsid w:val="004610F9"/>
    <w:rsid w:val="00472610"/>
    <w:rsid w:val="0048320F"/>
    <w:rsid w:val="004B0496"/>
    <w:rsid w:val="004C74E3"/>
    <w:rsid w:val="004D428A"/>
    <w:rsid w:val="004F79E0"/>
    <w:rsid w:val="005005A2"/>
    <w:rsid w:val="0053106E"/>
    <w:rsid w:val="00535CB4"/>
    <w:rsid w:val="0056276B"/>
    <w:rsid w:val="00575350"/>
    <w:rsid w:val="00590AFA"/>
    <w:rsid w:val="0059636E"/>
    <w:rsid w:val="00596AE5"/>
    <w:rsid w:val="005B2745"/>
    <w:rsid w:val="005C1C6C"/>
    <w:rsid w:val="005E18A3"/>
    <w:rsid w:val="005F51E9"/>
    <w:rsid w:val="006137E3"/>
    <w:rsid w:val="0062039B"/>
    <w:rsid w:val="0063189C"/>
    <w:rsid w:val="006356BF"/>
    <w:rsid w:val="00635829"/>
    <w:rsid w:val="006716AB"/>
    <w:rsid w:val="00677207"/>
    <w:rsid w:val="006773A8"/>
    <w:rsid w:val="006B32BA"/>
    <w:rsid w:val="006D03D8"/>
    <w:rsid w:val="006D096A"/>
    <w:rsid w:val="00732143"/>
    <w:rsid w:val="00762554"/>
    <w:rsid w:val="007825D4"/>
    <w:rsid w:val="007A39DE"/>
    <w:rsid w:val="007C5160"/>
    <w:rsid w:val="00805C15"/>
    <w:rsid w:val="00811F64"/>
    <w:rsid w:val="008300A8"/>
    <w:rsid w:val="008318BE"/>
    <w:rsid w:val="008862B1"/>
    <w:rsid w:val="008C04BC"/>
    <w:rsid w:val="008E162F"/>
    <w:rsid w:val="008F4E9E"/>
    <w:rsid w:val="00902E75"/>
    <w:rsid w:val="009150EC"/>
    <w:rsid w:val="00915361"/>
    <w:rsid w:val="00924948"/>
    <w:rsid w:val="0092723D"/>
    <w:rsid w:val="00941131"/>
    <w:rsid w:val="009B3B71"/>
    <w:rsid w:val="009C43A1"/>
    <w:rsid w:val="009E58D2"/>
    <w:rsid w:val="00A04ED3"/>
    <w:rsid w:val="00A13F19"/>
    <w:rsid w:val="00A44B13"/>
    <w:rsid w:val="00A62F6A"/>
    <w:rsid w:val="00A92EDD"/>
    <w:rsid w:val="00AD112D"/>
    <w:rsid w:val="00AD3E2D"/>
    <w:rsid w:val="00AF0823"/>
    <w:rsid w:val="00AF5973"/>
    <w:rsid w:val="00AF5B73"/>
    <w:rsid w:val="00B052E0"/>
    <w:rsid w:val="00B06D72"/>
    <w:rsid w:val="00B126BD"/>
    <w:rsid w:val="00B2749B"/>
    <w:rsid w:val="00B3153E"/>
    <w:rsid w:val="00B31E14"/>
    <w:rsid w:val="00B465E7"/>
    <w:rsid w:val="00B64564"/>
    <w:rsid w:val="00B73B65"/>
    <w:rsid w:val="00B84CEB"/>
    <w:rsid w:val="00BB068F"/>
    <w:rsid w:val="00BE6E61"/>
    <w:rsid w:val="00C05ACE"/>
    <w:rsid w:val="00C310A8"/>
    <w:rsid w:val="00C5082A"/>
    <w:rsid w:val="00C56ABF"/>
    <w:rsid w:val="00C71E22"/>
    <w:rsid w:val="00C724F7"/>
    <w:rsid w:val="00C82CAF"/>
    <w:rsid w:val="00C8797B"/>
    <w:rsid w:val="00CA0888"/>
    <w:rsid w:val="00CC7F0B"/>
    <w:rsid w:val="00CD1BA6"/>
    <w:rsid w:val="00CD1EDD"/>
    <w:rsid w:val="00D022EB"/>
    <w:rsid w:val="00D06B02"/>
    <w:rsid w:val="00D155BF"/>
    <w:rsid w:val="00D20BB4"/>
    <w:rsid w:val="00D24C51"/>
    <w:rsid w:val="00D378FB"/>
    <w:rsid w:val="00D5371F"/>
    <w:rsid w:val="00D63E19"/>
    <w:rsid w:val="00D675C5"/>
    <w:rsid w:val="00DA35DF"/>
    <w:rsid w:val="00DC12AB"/>
    <w:rsid w:val="00DF3B7A"/>
    <w:rsid w:val="00DF6EB2"/>
    <w:rsid w:val="00E0786E"/>
    <w:rsid w:val="00E11521"/>
    <w:rsid w:val="00E1540F"/>
    <w:rsid w:val="00E15A2A"/>
    <w:rsid w:val="00E37014"/>
    <w:rsid w:val="00E531A2"/>
    <w:rsid w:val="00E80382"/>
    <w:rsid w:val="00E83488"/>
    <w:rsid w:val="00E91E69"/>
    <w:rsid w:val="00E961ED"/>
    <w:rsid w:val="00EA1EF5"/>
    <w:rsid w:val="00EC7CE8"/>
    <w:rsid w:val="00F12663"/>
    <w:rsid w:val="00F15FFD"/>
    <w:rsid w:val="00F23151"/>
    <w:rsid w:val="00F3088A"/>
    <w:rsid w:val="00F30D4E"/>
    <w:rsid w:val="00F433B4"/>
    <w:rsid w:val="00F86BF9"/>
    <w:rsid w:val="00F87AEF"/>
    <w:rsid w:val="00FB7D05"/>
    <w:rsid w:val="00FC41AD"/>
    <w:rsid w:val="00FD6787"/>
    <w:rsid w:val="00FE41DA"/>
    <w:rsid w:val="00FF09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E5"/>
    <w:pPr>
      <w:ind w:left="720"/>
      <w:contextualSpacing/>
    </w:pPr>
  </w:style>
  <w:style w:type="character" w:styleId="CommentReference">
    <w:name w:val="annotation reference"/>
    <w:uiPriority w:val="99"/>
    <w:semiHidden/>
    <w:unhideWhenUsed/>
    <w:rsid w:val="00B052E0"/>
    <w:rPr>
      <w:sz w:val="16"/>
      <w:szCs w:val="16"/>
    </w:rPr>
  </w:style>
  <w:style w:type="paragraph" w:styleId="CommentText">
    <w:name w:val="annotation text"/>
    <w:basedOn w:val="Normal"/>
    <w:link w:val="CommentTextChar"/>
    <w:uiPriority w:val="99"/>
    <w:unhideWhenUsed/>
    <w:rsid w:val="00B052E0"/>
    <w:pPr>
      <w:spacing w:after="0" w:line="35" w:lineRule="atLeast"/>
      <w:ind w:firstLine="720"/>
    </w:pPr>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uiPriority w:val="99"/>
    <w:rsid w:val="00B052E0"/>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05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2E0"/>
    <w:rPr>
      <w:rFonts w:ascii="Segoe UI" w:hAnsi="Segoe UI" w:cs="Segoe UI"/>
      <w:sz w:val="18"/>
      <w:szCs w:val="18"/>
    </w:rPr>
  </w:style>
  <w:style w:type="character" w:styleId="Hyperlink">
    <w:name w:val="Hyperlink"/>
    <w:uiPriority w:val="99"/>
    <w:rsid w:val="00021352"/>
    <w:rPr>
      <w:color w:val="0000FF"/>
      <w:u w:val="single"/>
    </w:rPr>
  </w:style>
  <w:style w:type="paragraph" w:customStyle="1" w:styleId="TEXT1">
    <w:name w:val="TEXT1"/>
    <w:basedOn w:val="Normal"/>
    <w:rsid w:val="00021352"/>
    <w:pPr>
      <w:spacing w:before="120" w:after="120" w:line="240" w:lineRule="auto"/>
    </w:pPr>
    <w:rPr>
      <w:rFonts w:ascii="Times New Roman" w:eastAsia="Times New Roman" w:hAnsi="Times New Roman" w:cs="Times New Roman"/>
      <w:sz w:val="24"/>
      <w:szCs w:val="20"/>
      <w:lang w:val="en-US"/>
    </w:rPr>
  </w:style>
  <w:style w:type="paragraph" w:styleId="BodyText3">
    <w:name w:val="Body Text 3"/>
    <w:basedOn w:val="Normal"/>
    <w:link w:val="BodyText3Char"/>
    <w:rsid w:val="00021352"/>
    <w:pPr>
      <w:spacing w:after="0" w:line="240" w:lineRule="auto"/>
    </w:pPr>
    <w:rPr>
      <w:rFonts w:ascii="Arial" w:eastAsia="Times New Roman" w:hAnsi="Arial" w:cs="Times New Roman"/>
      <w:i/>
      <w:iCs/>
      <w:sz w:val="20"/>
      <w:szCs w:val="24"/>
      <w:lang w:val="en-US"/>
    </w:rPr>
  </w:style>
  <w:style w:type="character" w:customStyle="1" w:styleId="BodyText3Char">
    <w:name w:val="Body Text 3 Char"/>
    <w:basedOn w:val="DefaultParagraphFont"/>
    <w:link w:val="BodyText3"/>
    <w:rsid w:val="00021352"/>
    <w:rPr>
      <w:rFonts w:ascii="Arial" w:eastAsia="Times New Roman" w:hAnsi="Arial" w:cs="Times New Roman"/>
      <w:i/>
      <w:iCs/>
      <w:sz w:val="20"/>
      <w:szCs w:val="24"/>
      <w:lang w:val="en-US"/>
    </w:rPr>
  </w:style>
  <w:style w:type="paragraph" w:customStyle="1" w:styleId="consenttext">
    <w:name w:val="consent text"/>
    <w:basedOn w:val="Normal"/>
    <w:link w:val="consenttextChar"/>
    <w:rsid w:val="00021352"/>
    <w:pPr>
      <w:tabs>
        <w:tab w:val="left" w:pos="720"/>
        <w:tab w:val="left" w:pos="5040"/>
      </w:tabs>
      <w:spacing w:after="0" w:line="240" w:lineRule="auto"/>
      <w:jc w:val="both"/>
    </w:pPr>
    <w:rPr>
      <w:rFonts w:ascii="Arial" w:eastAsia="Times New Roman" w:hAnsi="Arial" w:cs="Times New Roman"/>
      <w:snapToGrid w:val="0"/>
      <w:szCs w:val="20"/>
      <w:lang w:val="en-US"/>
    </w:rPr>
  </w:style>
  <w:style w:type="character" w:customStyle="1" w:styleId="consenttextChar">
    <w:name w:val="consent text Char"/>
    <w:link w:val="consenttext"/>
    <w:locked/>
    <w:rsid w:val="00021352"/>
    <w:rPr>
      <w:rFonts w:ascii="Arial" w:eastAsia="Times New Roman" w:hAnsi="Arial" w:cs="Times New Roman"/>
      <w:snapToGrid w:val="0"/>
      <w:szCs w:val="20"/>
      <w:lang w:val="en-US"/>
    </w:rPr>
  </w:style>
  <w:style w:type="paragraph" w:customStyle="1" w:styleId="consenttext0">
    <w:name w:val="consenttext"/>
    <w:basedOn w:val="Normal"/>
    <w:rsid w:val="00021352"/>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CommentSubject">
    <w:name w:val="annotation subject"/>
    <w:basedOn w:val="CommentText"/>
    <w:next w:val="CommentText"/>
    <w:link w:val="CommentSubjectChar"/>
    <w:uiPriority w:val="99"/>
    <w:semiHidden/>
    <w:unhideWhenUsed/>
    <w:rsid w:val="00FF0918"/>
    <w:pPr>
      <w:spacing w:after="160" w:line="240" w:lineRule="auto"/>
      <w:ind w:firstLine="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FF0918"/>
    <w:rPr>
      <w:rFonts w:ascii="Times New Roman" w:eastAsia="Calibri" w:hAnsi="Times New Roman" w:cs="Times New Roman"/>
      <w:b/>
      <w:bCs/>
      <w:sz w:val="20"/>
      <w:szCs w:val="20"/>
      <w:lang w:val="x-none"/>
    </w:rPr>
  </w:style>
  <w:style w:type="paragraph" w:styleId="Footer">
    <w:name w:val="footer"/>
    <w:basedOn w:val="Normal"/>
    <w:link w:val="FooterChar"/>
    <w:uiPriority w:val="99"/>
    <w:unhideWhenUsed/>
    <w:rsid w:val="00FF0918"/>
    <w:pPr>
      <w:tabs>
        <w:tab w:val="center" w:pos="4680"/>
        <w:tab w:val="right" w:pos="9360"/>
      </w:tabs>
      <w:spacing w:after="0" w:line="35" w:lineRule="atLeast"/>
      <w:ind w:firstLine="720"/>
    </w:pPr>
    <w:rPr>
      <w:rFonts w:ascii="Times New Roman" w:eastAsia="Calibri" w:hAnsi="Times New Roman" w:cs="Times New Roman"/>
      <w:sz w:val="24"/>
      <w:szCs w:val="24"/>
      <w:lang w:val="x-none"/>
    </w:rPr>
  </w:style>
  <w:style w:type="character" w:customStyle="1" w:styleId="FooterChar">
    <w:name w:val="Footer Char"/>
    <w:basedOn w:val="DefaultParagraphFont"/>
    <w:link w:val="Footer"/>
    <w:uiPriority w:val="99"/>
    <w:rsid w:val="00FF0918"/>
    <w:rPr>
      <w:rFonts w:ascii="Times New Roman" w:eastAsia="Calibri" w:hAnsi="Times New Roman" w:cs="Times New Roman"/>
      <w:sz w:val="24"/>
      <w:szCs w:val="24"/>
      <w:lang w:val="x-none"/>
    </w:rPr>
  </w:style>
  <w:style w:type="paragraph" w:styleId="BodyText">
    <w:name w:val="Body Text"/>
    <w:basedOn w:val="Normal"/>
    <w:link w:val="BodyTextChar"/>
    <w:uiPriority w:val="99"/>
    <w:unhideWhenUsed/>
    <w:rsid w:val="0003647E"/>
    <w:pPr>
      <w:spacing w:after="120" w:line="35" w:lineRule="atLeast"/>
      <w:ind w:firstLine="720"/>
    </w:pPr>
    <w:rPr>
      <w:rFonts w:ascii="Times New Roman" w:eastAsia="Calibri" w:hAnsi="Times New Roman" w:cs="Times New Roman"/>
      <w:sz w:val="24"/>
      <w:szCs w:val="24"/>
      <w:lang w:val="x-none"/>
    </w:rPr>
  </w:style>
  <w:style w:type="character" w:customStyle="1" w:styleId="BodyTextChar">
    <w:name w:val="Body Text Char"/>
    <w:basedOn w:val="DefaultParagraphFont"/>
    <w:link w:val="BodyText"/>
    <w:uiPriority w:val="99"/>
    <w:rsid w:val="0003647E"/>
    <w:rPr>
      <w:rFonts w:ascii="Times New Roman" w:eastAsia="Calibri" w:hAnsi="Times New Roman" w:cs="Times New Roman"/>
      <w:sz w:val="24"/>
      <w:szCs w:val="24"/>
      <w:lang w:val="x-none"/>
    </w:rPr>
  </w:style>
  <w:style w:type="character" w:styleId="Strong">
    <w:name w:val="Strong"/>
    <w:uiPriority w:val="22"/>
    <w:qFormat/>
    <w:rsid w:val="0003647E"/>
    <w:rPr>
      <w:b/>
    </w:rPr>
  </w:style>
  <w:style w:type="character" w:styleId="Emphasis">
    <w:name w:val="Emphasis"/>
    <w:uiPriority w:val="20"/>
    <w:qFormat/>
    <w:rsid w:val="00FB7D05"/>
    <w:rPr>
      <w:b/>
      <w:bCs/>
      <w:i w:val="0"/>
      <w:iCs w:val="0"/>
    </w:rPr>
  </w:style>
  <w:style w:type="paragraph" w:styleId="BodyText2">
    <w:name w:val="Body Text 2"/>
    <w:basedOn w:val="Normal"/>
    <w:link w:val="BodyText2Char"/>
    <w:uiPriority w:val="99"/>
    <w:semiHidden/>
    <w:unhideWhenUsed/>
    <w:rsid w:val="00DF6EB2"/>
    <w:pPr>
      <w:spacing w:after="120" w:line="480" w:lineRule="auto"/>
      <w:ind w:firstLine="720"/>
    </w:pPr>
    <w:rPr>
      <w:rFonts w:ascii="Times New Roman" w:eastAsia="Calibri" w:hAnsi="Times New Roman" w:cs="Times New Roman"/>
      <w:sz w:val="24"/>
      <w:szCs w:val="24"/>
      <w:lang w:val="x-none"/>
    </w:rPr>
  </w:style>
  <w:style w:type="character" w:customStyle="1" w:styleId="BodyText2Char">
    <w:name w:val="Body Text 2 Char"/>
    <w:basedOn w:val="DefaultParagraphFont"/>
    <w:link w:val="BodyText2"/>
    <w:uiPriority w:val="99"/>
    <w:semiHidden/>
    <w:rsid w:val="00DF6EB2"/>
    <w:rPr>
      <w:rFonts w:ascii="Times New Roman" w:eastAsia="Calibri" w:hAnsi="Times New Roman" w:cs="Times New Roman"/>
      <w:sz w:val="24"/>
      <w:szCs w:val="24"/>
      <w:lang w:val="x-none"/>
    </w:rPr>
  </w:style>
  <w:style w:type="paragraph" w:styleId="Header">
    <w:name w:val="header"/>
    <w:basedOn w:val="Normal"/>
    <w:link w:val="HeaderChar"/>
    <w:uiPriority w:val="99"/>
    <w:unhideWhenUsed/>
    <w:rsid w:val="0076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SIL@ors.ubc.ca"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AD52-97C5-4E72-866C-461123D1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4028</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2017-11-21T18:05:00Z</dcterms:created>
  <dcterms:modified xsi:type="dcterms:W3CDTF">2017-11-21T18:22:00Z</dcterms:modified>
</cp:coreProperties>
</file>